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B7" w:rsidRPr="00EC014A" w:rsidRDefault="00C515B7">
      <w:pPr>
        <w:pStyle w:val="Tekstpodstawowy"/>
        <w:spacing w:before="10"/>
        <w:rPr>
          <w:sz w:val="28"/>
          <w:szCs w:val="28"/>
        </w:rPr>
      </w:pPr>
    </w:p>
    <w:p w:rsidR="00C515B7" w:rsidRPr="00EC014A" w:rsidRDefault="00E90AE1">
      <w:pPr>
        <w:pStyle w:val="Tekstpodstawowy"/>
        <w:spacing w:line="20" w:lineRule="exact"/>
        <w:ind w:left="3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2" style="width:446.75pt;height:.75pt;mso-position-horizontal-relative:char;mso-position-vertical-relative:line" coordsize="8935,15">
            <v:line id="_x0000_s1033" style="position:absolute" from="0,7" to="8935,7" strokecolor="#0000fe" strokeweight=".72pt"/>
            <w10:wrap type="none"/>
            <w10:anchorlock/>
          </v:group>
        </w:pict>
      </w:r>
    </w:p>
    <w:p w:rsidR="00EC014A" w:rsidRDefault="00EC014A" w:rsidP="00EC014A">
      <w:pPr>
        <w:pStyle w:val="Tytu"/>
        <w:spacing w:before="4"/>
        <w:ind w:firstLine="1792"/>
      </w:pPr>
    </w:p>
    <w:p w:rsidR="00C515B7" w:rsidRPr="00EC014A" w:rsidRDefault="001C5492" w:rsidP="0013202B">
      <w:pPr>
        <w:pStyle w:val="Tytu"/>
        <w:spacing w:before="4" w:line="276" w:lineRule="auto"/>
        <w:ind w:firstLine="1792"/>
        <w:rPr>
          <w:sz w:val="30"/>
          <w:szCs w:val="30"/>
        </w:rPr>
      </w:pPr>
      <w:r w:rsidRPr="00EC014A">
        <w:rPr>
          <w:sz w:val="30"/>
          <w:szCs w:val="30"/>
        </w:rPr>
        <w:t>Regulamin</w:t>
      </w:r>
      <w:r w:rsidRPr="00EC014A">
        <w:rPr>
          <w:spacing w:val="7"/>
          <w:sz w:val="30"/>
          <w:szCs w:val="30"/>
        </w:rPr>
        <w:t xml:space="preserve"> </w:t>
      </w:r>
      <w:r w:rsidRPr="00EC014A">
        <w:rPr>
          <w:sz w:val="30"/>
          <w:szCs w:val="30"/>
        </w:rPr>
        <w:t>konkursu</w:t>
      </w:r>
      <w:r w:rsidRPr="00EC014A">
        <w:rPr>
          <w:spacing w:val="8"/>
          <w:sz w:val="30"/>
          <w:szCs w:val="30"/>
        </w:rPr>
        <w:t xml:space="preserve"> </w:t>
      </w:r>
      <w:r w:rsidR="00EC014A" w:rsidRPr="00EC014A">
        <w:rPr>
          <w:sz w:val="30"/>
          <w:szCs w:val="30"/>
          <w:lang w:eastAsia="pl-PL"/>
        </w:rPr>
        <w:t>pn. „</w:t>
      </w:r>
      <w:proofErr w:type="spellStart"/>
      <w:r w:rsidR="00EC014A" w:rsidRPr="00EC014A">
        <w:rPr>
          <w:sz w:val="30"/>
          <w:szCs w:val="30"/>
          <w:lang w:eastAsia="pl-PL"/>
        </w:rPr>
        <w:t>owa</w:t>
      </w:r>
      <w:r w:rsidR="00EC014A" w:rsidRPr="00252215">
        <w:rPr>
          <w:color w:val="FF0000"/>
          <w:sz w:val="32"/>
          <w:szCs w:val="32"/>
          <w:lang w:eastAsia="pl-PL"/>
        </w:rPr>
        <w:t>D</w:t>
      </w:r>
      <w:r w:rsidR="00EC014A" w:rsidRPr="00EC014A">
        <w:rPr>
          <w:sz w:val="30"/>
          <w:szCs w:val="30"/>
          <w:lang w:eastAsia="pl-PL"/>
        </w:rPr>
        <w:t>-zi</w:t>
      </w:r>
      <w:r w:rsidR="00EC014A" w:rsidRPr="00252215">
        <w:rPr>
          <w:color w:val="FF0000"/>
          <w:sz w:val="32"/>
          <w:szCs w:val="32"/>
          <w:lang w:eastAsia="pl-PL"/>
        </w:rPr>
        <w:t>OM</w:t>
      </w:r>
      <w:proofErr w:type="spellEnd"/>
      <w:r w:rsidR="00EC014A" w:rsidRPr="00EC014A">
        <w:rPr>
          <w:sz w:val="30"/>
          <w:szCs w:val="30"/>
          <w:lang w:eastAsia="pl-PL"/>
        </w:rPr>
        <w:t>”</w:t>
      </w:r>
    </w:p>
    <w:p w:rsidR="00C515B7" w:rsidRDefault="00C515B7" w:rsidP="0013202B">
      <w:pPr>
        <w:pStyle w:val="Tekstpodstawowy"/>
        <w:spacing w:line="276" w:lineRule="auto"/>
        <w:rPr>
          <w:b/>
          <w:sz w:val="30"/>
        </w:rPr>
      </w:pPr>
    </w:p>
    <w:p w:rsidR="00C515B7" w:rsidRDefault="00C515B7" w:rsidP="0013202B">
      <w:pPr>
        <w:pStyle w:val="Tekstpodstawowy"/>
        <w:spacing w:line="276" w:lineRule="auto"/>
        <w:rPr>
          <w:b/>
          <w:sz w:val="26"/>
        </w:rPr>
      </w:pPr>
    </w:p>
    <w:p w:rsidR="00C515B7" w:rsidRDefault="001C5492" w:rsidP="00A903E7">
      <w:pPr>
        <w:pStyle w:val="Heading1"/>
        <w:numPr>
          <w:ilvl w:val="0"/>
          <w:numId w:val="4"/>
        </w:numPr>
        <w:tabs>
          <w:tab w:val="left" w:pos="284"/>
        </w:tabs>
        <w:spacing w:line="276" w:lineRule="auto"/>
        <w:ind w:left="-284" w:firstLine="0"/>
      </w:pPr>
      <w:r>
        <w:t>Organizator</w:t>
      </w:r>
      <w:r>
        <w:rPr>
          <w:spacing w:val="-3"/>
        </w:rPr>
        <w:t xml:space="preserve"> </w:t>
      </w:r>
      <w:r>
        <w:t>konkursu:</w:t>
      </w:r>
    </w:p>
    <w:p w:rsidR="00C515B7" w:rsidRDefault="00C515B7" w:rsidP="0013202B">
      <w:pPr>
        <w:pStyle w:val="Tekstpodstawowy"/>
        <w:spacing w:line="276" w:lineRule="auto"/>
        <w:rPr>
          <w:b/>
          <w:sz w:val="28"/>
        </w:rPr>
      </w:pPr>
    </w:p>
    <w:p w:rsidR="00C515B7" w:rsidRDefault="006E7D6F" w:rsidP="0013202B">
      <w:pPr>
        <w:pStyle w:val="Tekstpodstawowy"/>
        <w:spacing w:line="276" w:lineRule="auto"/>
        <w:ind w:left="103"/>
      </w:pPr>
      <w:r>
        <w:t xml:space="preserve">   </w:t>
      </w:r>
      <w:r w:rsidR="001C5492">
        <w:t>Stowarzyszenie</w:t>
      </w:r>
      <w:r w:rsidR="001C5492">
        <w:rPr>
          <w:spacing w:val="-5"/>
        </w:rPr>
        <w:t xml:space="preserve"> </w:t>
      </w:r>
      <w:r w:rsidR="001C5492">
        <w:t>Samorządów</w:t>
      </w:r>
      <w:r w:rsidR="001C5492">
        <w:rPr>
          <w:spacing w:val="-4"/>
        </w:rPr>
        <w:t xml:space="preserve"> </w:t>
      </w:r>
      <w:r w:rsidR="001C5492">
        <w:t>Powiatu</w:t>
      </w:r>
      <w:r w:rsidR="001C5492">
        <w:rPr>
          <w:spacing w:val="-3"/>
        </w:rPr>
        <w:t xml:space="preserve"> </w:t>
      </w:r>
      <w:r w:rsidR="001C5492">
        <w:t>Dąbrowskiego</w:t>
      </w:r>
    </w:p>
    <w:p w:rsidR="00C515B7" w:rsidRDefault="00C515B7" w:rsidP="0013202B">
      <w:pPr>
        <w:pStyle w:val="Tekstpodstawowy"/>
        <w:spacing w:before="1" w:line="276" w:lineRule="auto"/>
      </w:pPr>
    </w:p>
    <w:p w:rsidR="00C515B7" w:rsidRDefault="001C5492" w:rsidP="00A903E7">
      <w:pPr>
        <w:pStyle w:val="Heading1"/>
        <w:numPr>
          <w:ilvl w:val="0"/>
          <w:numId w:val="4"/>
        </w:numPr>
        <w:tabs>
          <w:tab w:val="left" w:pos="284"/>
        </w:tabs>
        <w:spacing w:line="276" w:lineRule="auto"/>
        <w:ind w:left="-284" w:firstLine="0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t>konkursu</w:t>
      </w:r>
    </w:p>
    <w:p w:rsidR="00C515B7" w:rsidRDefault="00C515B7" w:rsidP="0013202B">
      <w:pPr>
        <w:pStyle w:val="Tekstpodstawowy"/>
        <w:spacing w:before="10" w:line="276" w:lineRule="auto"/>
        <w:rPr>
          <w:b/>
          <w:sz w:val="23"/>
        </w:rPr>
      </w:pPr>
    </w:p>
    <w:p w:rsidR="00C515B7" w:rsidRDefault="006E7D6F" w:rsidP="006E7D6F">
      <w:pPr>
        <w:pStyle w:val="Tekstpodstawowy"/>
        <w:spacing w:before="3" w:line="276" w:lineRule="auto"/>
        <w:ind w:firstLine="284"/>
      </w:pPr>
      <w:r>
        <w:t xml:space="preserve"> </w:t>
      </w:r>
      <w:r w:rsidR="00CD3A8C" w:rsidRPr="00CD3A8C">
        <w:t xml:space="preserve">Konkurs </w:t>
      </w:r>
      <w:r w:rsidR="00CD3A8C">
        <w:t xml:space="preserve"> pn.</w:t>
      </w:r>
      <w:r w:rsidR="00BF0FCD">
        <w:t xml:space="preserve"> </w:t>
      </w:r>
      <w:r w:rsidR="00CD3A8C" w:rsidRPr="00CD3A8C">
        <w:t>„</w:t>
      </w:r>
      <w:proofErr w:type="spellStart"/>
      <w:r w:rsidR="00CD3A8C" w:rsidRPr="00CD3A8C">
        <w:rPr>
          <w:bCs/>
          <w:lang w:eastAsia="pl-PL"/>
        </w:rPr>
        <w:t>owa</w:t>
      </w:r>
      <w:r w:rsidR="00CD3A8C" w:rsidRPr="00CD3A8C">
        <w:rPr>
          <w:b/>
          <w:bCs/>
          <w:lang w:eastAsia="pl-PL"/>
        </w:rPr>
        <w:t>D-</w:t>
      </w:r>
      <w:r w:rsidR="00CD3A8C" w:rsidRPr="00CD3A8C">
        <w:rPr>
          <w:bCs/>
          <w:lang w:eastAsia="pl-PL"/>
        </w:rPr>
        <w:t>zi</w:t>
      </w:r>
      <w:r w:rsidR="00CD3A8C" w:rsidRPr="00CD3A8C">
        <w:rPr>
          <w:b/>
          <w:bCs/>
          <w:lang w:eastAsia="pl-PL"/>
        </w:rPr>
        <w:t>OM</w:t>
      </w:r>
      <w:proofErr w:type="spellEnd"/>
      <w:r w:rsidR="00CD3A8C" w:rsidRPr="00CD3A8C">
        <w:t xml:space="preserve">” rozpoczyna się </w:t>
      </w:r>
      <w:r w:rsidR="00C52FDE">
        <w:t>7</w:t>
      </w:r>
      <w:r w:rsidR="00CD3A8C" w:rsidRPr="00CD3A8C">
        <w:t>.0</w:t>
      </w:r>
      <w:r w:rsidR="00CD3A8C">
        <w:t>6</w:t>
      </w:r>
      <w:r w:rsidR="00CD3A8C" w:rsidRPr="00CD3A8C">
        <w:t>.20</w:t>
      </w:r>
      <w:r w:rsidR="00CD3A8C">
        <w:t>21</w:t>
      </w:r>
      <w:r w:rsidR="001506EA">
        <w:t xml:space="preserve"> r.</w:t>
      </w:r>
      <w:r w:rsidR="00CD3A8C" w:rsidRPr="00CD3A8C">
        <w:t xml:space="preserve"> i trwa do </w:t>
      </w:r>
      <w:r w:rsidR="004F3684">
        <w:t>10</w:t>
      </w:r>
      <w:r w:rsidR="00CD3A8C" w:rsidRPr="00CD3A8C">
        <w:t>.0</w:t>
      </w:r>
      <w:r w:rsidR="004F3684">
        <w:t>9</w:t>
      </w:r>
      <w:r w:rsidR="00CD3A8C" w:rsidRPr="00CD3A8C">
        <w:t>.20</w:t>
      </w:r>
      <w:r w:rsidR="00CD3A8C">
        <w:t>21</w:t>
      </w:r>
      <w:r w:rsidR="004F3684">
        <w:t xml:space="preserve"> r.</w:t>
      </w:r>
      <w:r w:rsidR="00CD3A8C" w:rsidRPr="00CD3A8C">
        <w:t xml:space="preserve"> </w:t>
      </w:r>
    </w:p>
    <w:p w:rsidR="00CD3A8C" w:rsidRPr="00CD3A8C" w:rsidRDefault="00CD3A8C" w:rsidP="0013202B">
      <w:pPr>
        <w:pStyle w:val="Tekstpodstawowy"/>
        <w:spacing w:before="3" w:line="276" w:lineRule="auto"/>
      </w:pPr>
    </w:p>
    <w:p w:rsidR="00C515B7" w:rsidRDefault="00354314" w:rsidP="00A903E7">
      <w:pPr>
        <w:pStyle w:val="Heading1"/>
        <w:numPr>
          <w:ilvl w:val="0"/>
          <w:numId w:val="4"/>
        </w:numPr>
        <w:tabs>
          <w:tab w:val="left" w:pos="284"/>
        </w:tabs>
        <w:spacing w:line="276" w:lineRule="auto"/>
        <w:ind w:left="-284" w:firstLine="0"/>
      </w:pPr>
      <w:r>
        <w:t xml:space="preserve"> </w:t>
      </w:r>
      <w:r w:rsidR="001C5492">
        <w:t>Cele</w:t>
      </w:r>
      <w:r w:rsidR="001C5492">
        <w:rPr>
          <w:spacing w:val="-3"/>
        </w:rPr>
        <w:t xml:space="preserve"> </w:t>
      </w:r>
      <w:r w:rsidR="001C5492">
        <w:t>konkursu:</w:t>
      </w:r>
    </w:p>
    <w:p w:rsidR="00EC014A" w:rsidRPr="006E7D6F" w:rsidRDefault="00EC014A" w:rsidP="006E7D6F">
      <w:pPr>
        <w:pStyle w:val="Tekstpodstawowy"/>
        <w:spacing w:line="276" w:lineRule="auto"/>
      </w:pPr>
      <w:r>
        <w:t xml:space="preserve">  </w:t>
      </w:r>
    </w:p>
    <w:p w:rsidR="00EC014A" w:rsidRPr="006E7D6F" w:rsidRDefault="00EC014A" w:rsidP="006E7D6F">
      <w:pPr>
        <w:pStyle w:val="Akapitzlist"/>
        <w:widowControl/>
        <w:numPr>
          <w:ilvl w:val="1"/>
          <w:numId w:val="4"/>
        </w:numPr>
        <w:adjustRightInd w:val="0"/>
        <w:spacing w:line="276" w:lineRule="auto"/>
        <w:ind w:left="426" w:hanging="426"/>
        <w:rPr>
          <w:rFonts w:eastAsiaTheme="minorHAnsi"/>
          <w:sz w:val="24"/>
          <w:szCs w:val="24"/>
        </w:rPr>
      </w:pPr>
      <w:r w:rsidRPr="006E7D6F">
        <w:rPr>
          <w:rFonts w:eastAsiaTheme="minorHAnsi"/>
          <w:sz w:val="24"/>
          <w:szCs w:val="24"/>
        </w:rPr>
        <w:t>Wykonanie domku dla dzikich pszczół i innych owadów zapylających.</w:t>
      </w:r>
    </w:p>
    <w:p w:rsidR="00EC014A" w:rsidRPr="006E7D6F" w:rsidRDefault="00EC014A" w:rsidP="006E7D6F">
      <w:pPr>
        <w:pStyle w:val="Akapitzlist"/>
        <w:widowControl/>
        <w:numPr>
          <w:ilvl w:val="1"/>
          <w:numId w:val="4"/>
        </w:numPr>
        <w:adjustRightInd w:val="0"/>
        <w:spacing w:line="276" w:lineRule="auto"/>
        <w:ind w:left="426" w:hanging="426"/>
        <w:rPr>
          <w:rFonts w:eastAsiaTheme="minorHAnsi"/>
          <w:sz w:val="24"/>
          <w:szCs w:val="24"/>
        </w:rPr>
      </w:pPr>
      <w:r w:rsidRPr="006E7D6F">
        <w:rPr>
          <w:rFonts w:eastAsiaTheme="minorHAnsi"/>
          <w:sz w:val="24"/>
          <w:szCs w:val="24"/>
        </w:rPr>
        <w:t>Ochrona różnorodności biologicznej pszczół miododajnych i dzikich owadów zapylających</w:t>
      </w:r>
      <w:r w:rsidR="008B00ED">
        <w:rPr>
          <w:rFonts w:eastAsiaTheme="minorHAnsi"/>
          <w:sz w:val="24"/>
          <w:szCs w:val="24"/>
        </w:rPr>
        <w:t>.</w:t>
      </w:r>
    </w:p>
    <w:p w:rsidR="00C515B7" w:rsidRPr="006E7D6F" w:rsidRDefault="00EC014A" w:rsidP="006E7D6F">
      <w:pPr>
        <w:pStyle w:val="Akapitzlist"/>
        <w:widowControl/>
        <w:numPr>
          <w:ilvl w:val="1"/>
          <w:numId w:val="4"/>
        </w:numPr>
        <w:adjustRightInd w:val="0"/>
        <w:spacing w:line="276" w:lineRule="auto"/>
        <w:ind w:left="426" w:hanging="426"/>
        <w:rPr>
          <w:rFonts w:eastAsiaTheme="minorHAnsi"/>
          <w:sz w:val="24"/>
          <w:szCs w:val="24"/>
        </w:rPr>
      </w:pPr>
      <w:r w:rsidRPr="006E7D6F">
        <w:rPr>
          <w:sz w:val="24"/>
          <w:szCs w:val="24"/>
        </w:rPr>
        <w:t>Zwrócenie uwagi na problem masowego wymierania dziko żyjących owadów, zwłaszcza zapylających</w:t>
      </w:r>
      <w:r w:rsidRPr="006E7D6F">
        <w:rPr>
          <w:rFonts w:eastAsiaTheme="minorHAnsi"/>
          <w:sz w:val="24"/>
          <w:szCs w:val="24"/>
        </w:rPr>
        <w:t>.</w:t>
      </w:r>
    </w:p>
    <w:p w:rsidR="00EC014A" w:rsidRPr="006E7D6F" w:rsidRDefault="00EC014A" w:rsidP="006E7D6F">
      <w:pPr>
        <w:pStyle w:val="Akapitzlist"/>
        <w:widowControl/>
        <w:numPr>
          <w:ilvl w:val="1"/>
          <w:numId w:val="4"/>
        </w:numPr>
        <w:adjustRightInd w:val="0"/>
        <w:spacing w:line="276" w:lineRule="auto"/>
        <w:ind w:left="426" w:hanging="426"/>
        <w:rPr>
          <w:rFonts w:eastAsiaTheme="minorHAnsi"/>
          <w:sz w:val="24"/>
          <w:szCs w:val="24"/>
        </w:rPr>
      </w:pPr>
      <w:r w:rsidRPr="006E7D6F">
        <w:rPr>
          <w:sz w:val="24"/>
          <w:szCs w:val="24"/>
        </w:rPr>
        <w:t>Rozwijanie wyobraźni i kreatywności dzieci, oraz ich rodzin poprzez wykorzystanie różnorodnych elementów przyrodniczych (patyki, szyszki, trzcina) do budowy domków dla owadów.</w:t>
      </w:r>
    </w:p>
    <w:p w:rsidR="00C515B7" w:rsidRPr="006E7D6F" w:rsidRDefault="001C5492" w:rsidP="006E7D6F">
      <w:pPr>
        <w:pStyle w:val="Akapitzlist"/>
        <w:numPr>
          <w:ilvl w:val="1"/>
          <w:numId w:val="4"/>
        </w:numPr>
        <w:tabs>
          <w:tab w:val="left" w:pos="812"/>
        </w:tabs>
        <w:spacing w:line="276" w:lineRule="auto"/>
        <w:ind w:left="426" w:hanging="426"/>
        <w:rPr>
          <w:sz w:val="24"/>
          <w:szCs w:val="24"/>
        </w:rPr>
      </w:pPr>
      <w:r w:rsidRPr="006E7D6F">
        <w:rPr>
          <w:sz w:val="24"/>
          <w:szCs w:val="24"/>
        </w:rPr>
        <w:t>Kształtowanie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postaw, zachowań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i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działań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proekologicznych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dzieci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w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wieku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szkolnym.</w:t>
      </w:r>
    </w:p>
    <w:p w:rsidR="00C515B7" w:rsidRPr="006E7D6F" w:rsidRDefault="001C5492" w:rsidP="006E7D6F">
      <w:pPr>
        <w:pStyle w:val="Akapitzlist"/>
        <w:numPr>
          <w:ilvl w:val="1"/>
          <w:numId w:val="4"/>
        </w:numPr>
        <w:tabs>
          <w:tab w:val="left" w:pos="812"/>
        </w:tabs>
        <w:spacing w:line="276" w:lineRule="auto"/>
        <w:ind w:left="426" w:hanging="426"/>
        <w:rPr>
          <w:sz w:val="24"/>
          <w:szCs w:val="24"/>
        </w:rPr>
      </w:pPr>
      <w:r w:rsidRPr="006E7D6F">
        <w:rPr>
          <w:sz w:val="24"/>
          <w:szCs w:val="24"/>
        </w:rPr>
        <w:t>Rozbudzenie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i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pogłębienie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zamiłowania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oraz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szacunku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dla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przyrody.</w:t>
      </w:r>
    </w:p>
    <w:p w:rsidR="00C515B7" w:rsidRPr="006E7D6F" w:rsidRDefault="00EC014A" w:rsidP="006E7D6F">
      <w:pPr>
        <w:pStyle w:val="Akapitzlist"/>
        <w:numPr>
          <w:ilvl w:val="1"/>
          <w:numId w:val="4"/>
        </w:numPr>
        <w:tabs>
          <w:tab w:val="left" w:pos="812"/>
        </w:tabs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Rozwijanie umiejętności i warsztatu plastycznego, wspieranie amatorskiej twórczości artystycznej.</w:t>
      </w:r>
    </w:p>
    <w:p w:rsidR="00EC014A" w:rsidRPr="006E7D6F" w:rsidRDefault="00EC014A" w:rsidP="006E7D6F">
      <w:pPr>
        <w:pStyle w:val="Akapitzlist"/>
        <w:numPr>
          <w:ilvl w:val="1"/>
          <w:numId w:val="4"/>
        </w:numPr>
        <w:tabs>
          <w:tab w:val="left" w:pos="812"/>
        </w:tabs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Integracja rodzinna poprzez wspólne zaangażowanie się w działania na rzecz dziko żyjących owadów</w:t>
      </w:r>
      <w:r w:rsidR="008B00ED">
        <w:rPr>
          <w:sz w:val="24"/>
          <w:szCs w:val="24"/>
        </w:rPr>
        <w:t>.</w:t>
      </w:r>
    </w:p>
    <w:p w:rsidR="00C515B7" w:rsidRPr="006E7D6F" w:rsidRDefault="00C515B7" w:rsidP="006E7D6F">
      <w:pPr>
        <w:pStyle w:val="Tekstpodstawowy"/>
        <w:spacing w:line="276" w:lineRule="auto"/>
      </w:pPr>
    </w:p>
    <w:p w:rsidR="00C515B7" w:rsidRPr="006E7D6F" w:rsidRDefault="001C5492" w:rsidP="006E7D6F">
      <w:pPr>
        <w:pStyle w:val="Heading1"/>
        <w:numPr>
          <w:ilvl w:val="0"/>
          <w:numId w:val="4"/>
        </w:numPr>
        <w:tabs>
          <w:tab w:val="left" w:pos="284"/>
        </w:tabs>
        <w:spacing w:line="276" w:lineRule="auto"/>
        <w:ind w:left="-284" w:firstLine="0"/>
        <w:rPr>
          <w:sz w:val="24"/>
          <w:szCs w:val="24"/>
        </w:rPr>
      </w:pPr>
      <w:r w:rsidRPr="006E7D6F">
        <w:rPr>
          <w:sz w:val="24"/>
          <w:szCs w:val="24"/>
        </w:rPr>
        <w:t>Postanowienia</w:t>
      </w:r>
      <w:r w:rsidRPr="006E7D6F">
        <w:rPr>
          <w:spacing w:val="-3"/>
          <w:sz w:val="24"/>
          <w:szCs w:val="24"/>
        </w:rPr>
        <w:t xml:space="preserve"> </w:t>
      </w:r>
      <w:r w:rsidRPr="006E7D6F">
        <w:rPr>
          <w:sz w:val="24"/>
          <w:szCs w:val="24"/>
        </w:rPr>
        <w:t>ogólne:</w:t>
      </w:r>
    </w:p>
    <w:p w:rsidR="00C515B7" w:rsidRPr="006E7D6F" w:rsidRDefault="00C515B7" w:rsidP="006E7D6F">
      <w:pPr>
        <w:pStyle w:val="Tekstpodstawowy"/>
        <w:spacing w:before="1" w:line="276" w:lineRule="auto"/>
        <w:rPr>
          <w:b/>
        </w:rPr>
      </w:pPr>
    </w:p>
    <w:p w:rsidR="00C515B7" w:rsidRPr="006E7D6F" w:rsidRDefault="001C5492" w:rsidP="006E7D6F">
      <w:pPr>
        <w:pStyle w:val="Akapitzlist"/>
        <w:numPr>
          <w:ilvl w:val="1"/>
          <w:numId w:val="4"/>
        </w:numPr>
        <w:spacing w:line="276" w:lineRule="auto"/>
        <w:ind w:left="426" w:right="114" w:hanging="426"/>
        <w:rPr>
          <w:sz w:val="24"/>
          <w:szCs w:val="24"/>
        </w:rPr>
      </w:pPr>
      <w:r w:rsidRPr="006E7D6F">
        <w:rPr>
          <w:sz w:val="24"/>
          <w:szCs w:val="24"/>
        </w:rPr>
        <w:t>Konkurs jest skierowany do uczniów szkół podstawowych</w:t>
      </w:r>
      <w:r w:rsidR="00E02408" w:rsidRPr="006E7D6F">
        <w:rPr>
          <w:sz w:val="24"/>
          <w:szCs w:val="24"/>
        </w:rPr>
        <w:t xml:space="preserve"> oraz ponadpodstawowych</w:t>
      </w:r>
      <w:r w:rsidRPr="006E7D6F">
        <w:rPr>
          <w:sz w:val="24"/>
          <w:szCs w:val="24"/>
        </w:rPr>
        <w:t xml:space="preserve"> znajdujących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 xml:space="preserve">się na terenie </w:t>
      </w:r>
      <w:r w:rsidR="00E02408" w:rsidRPr="006E7D6F">
        <w:rPr>
          <w:sz w:val="24"/>
          <w:szCs w:val="24"/>
        </w:rPr>
        <w:t>P</w:t>
      </w:r>
      <w:r w:rsidRPr="006E7D6F">
        <w:rPr>
          <w:sz w:val="24"/>
          <w:szCs w:val="24"/>
        </w:rPr>
        <w:t xml:space="preserve">owiatu </w:t>
      </w:r>
      <w:r w:rsidR="00E02408" w:rsidRPr="006E7D6F">
        <w:rPr>
          <w:sz w:val="24"/>
          <w:szCs w:val="24"/>
        </w:rPr>
        <w:t>D</w:t>
      </w:r>
      <w:r w:rsidRPr="006E7D6F">
        <w:rPr>
          <w:sz w:val="24"/>
          <w:szCs w:val="24"/>
        </w:rPr>
        <w:t xml:space="preserve">ąbrowskiego. Uczestnicy konkursu będą podzieleni na </w:t>
      </w:r>
      <w:r w:rsidR="00E02408" w:rsidRPr="006E7D6F">
        <w:rPr>
          <w:sz w:val="24"/>
          <w:szCs w:val="24"/>
        </w:rPr>
        <w:t>3</w:t>
      </w:r>
      <w:r w:rsidRPr="006E7D6F">
        <w:rPr>
          <w:sz w:val="24"/>
          <w:szCs w:val="24"/>
        </w:rPr>
        <w:t xml:space="preserve"> kategorie:</w:t>
      </w:r>
      <w:r w:rsidRPr="006E7D6F">
        <w:rPr>
          <w:spacing w:val="-57"/>
          <w:sz w:val="24"/>
          <w:szCs w:val="24"/>
        </w:rPr>
        <w:t xml:space="preserve"> </w:t>
      </w:r>
      <w:r w:rsidRPr="006E7D6F">
        <w:rPr>
          <w:sz w:val="24"/>
          <w:szCs w:val="24"/>
        </w:rPr>
        <w:t>uczniowie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klas 1-4 oraz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5-8</w:t>
      </w:r>
      <w:r w:rsidR="00E02408" w:rsidRPr="006E7D6F">
        <w:rPr>
          <w:sz w:val="24"/>
          <w:szCs w:val="24"/>
        </w:rPr>
        <w:t xml:space="preserve"> szkoły podstawowej oraz uczniowie szkół ponadpodstawowych</w:t>
      </w:r>
      <w:r w:rsidRPr="006E7D6F">
        <w:rPr>
          <w:sz w:val="24"/>
          <w:szCs w:val="24"/>
        </w:rPr>
        <w:t>.</w:t>
      </w:r>
    </w:p>
    <w:p w:rsidR="00E02408" w:rsidRPr="006E7D6F" w:rsidRDefault="00E02408" w:rsidP="006E7D6F">
      <w:pPr>
        <w:pStyle w:val="Akapitzlist"/>
        <w:numPr>
          <w:ilvl w:val="1"/>
          <w:numId w:val="4"/>
        </w:numPr>
        <w:spacing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Każdy uczestnik tworzy zespół rodzinny (rozumiany jako grupa osób</w:t>
      </w:r>
      <w:r w:rsidR="008D5703">
        <w:rPr>
          <w:sz w:val="24"/>
          <w:szCs w:val="24"/>
        </w:rPr>
        <w:t xml:space="preserve"> (maks.4)</w:t>
      </w:r>
      <w:r w:rsidRPr="006E7D6F">
        <w:rPr>
          <w:sz w:val="24"/>
          <w:szCs w:val="24"/>
        </w:rPr>
        <w:t xml:space="preserve"> w różnym wieku, która wspólnie </w:t>
      </w:r>
      <w:r w:rsidR="00157B08" w:rsidRPr="006E7D6F">
        <w:rPr>
          <w:sz w:val="24"/>
          <w:szCs w:val="24"/>
        </w:rPr>
        <w:t xml:space="preserve">wykonuje pracę). </w:t>
      </w:r>
      <w:r w:rsidRPr="006E7D6F">
        <w:rPr>
          <w:sz w:val="24"/>
          <w:szCs w:val="24"/>
        </w:rPr>
        <w:t xml:space="preserve">Zespół wybiera sobie dowolną nazwę, która będzie używana w celu łatwej identyfikacji i podaje ją w karcie zgłoszenia. </w:t>
      </w:r>
    </w:p>
    <w:p w:rsidR="00C515B7" w:rsidRPr="006E7D6F" w:rsidRDefault="001C5492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Konkur</w:t>
      </w:r>
      <w:r w:rsidRPr="006E7D6F">
        <w:rPr>
          <w:spacing w:val="110"/>
          <w:sz w:val="24"/>
          <w:szCs w:val="24"/>
        </w:rPr>
        <w:t xml:space="preserve">s </w:t>
      </w:r>
      <w:r w:rsidRPr="006E7D6F">
        <w:rPr>
          <w:sz w:val="24"/>
          <w:szCs w:val="24"/>
        </w:rPr>
        <w:t xml:space="preserve">będzie </w:t>
      </w:r>
      <w:r w:rsidRPr="006E7D6F">
        <w:rPr>
          <w:spacing w:val="47"/>
          <w:sz w:val="24"/>
          <w:szCs w:val="24"/>
        </w:rPr>
        <w:t xml:space="preserve">  </w:t>
      </w:r>
      <w:r w:rsidRPr="006E7D6F">
        <w:rPr>
          <w:sz w:val="24"/>
          <w:szCs w:val="24"/>
        </w:rPr>
        <w:t xml:space="preserve">polegał </w:t>
      </w:r>
      <w:r w:rsidRPr="006E7D6F">
        <w:rPr>
          <w:spacing w:val="49"/>
          <w:sz w:val="24"/>
          <w:szCs w:val="24"/>
        </w:rPr>
        <w:t xml:space="preserve">  </w:t>
      </w:r>
      <w:r w:rsidRPr="006E7D6F">
        <w:rPr>
          <w:sz w:val="24"/>
          <w:szCs w:val="24"/>
        </w:rPr>
        <w:t xml:space="preserve">na </w:t>
      </w:r>
      <w:r w:rsidRPr="006E7D6F">
        <w:rPr>
          <w:spacing w:val="47"/>
          <w:sz w:val="24"/>
          <w:szCs w:val="24"/>
        </w:rPr>
        <w:t xml:space="preserve">  </w:t>
      </w:r>
      <w:r w:rsidRPr="006E7D6F">
        <w:rPr>
          <w:sz w:val="24"/>
          <w:szCs w:val="24"/>
        </w:rPr>
        <w:t xml:space="preserve">zaprojektowaniu </w:t>
      </w:r>
      <w:r w:rsidRPr="006E7D6F">
        <w:rPr>
          <w:spacing w:val="49"/>
          <w:sz w:val="24"/>
          <w:szCs w:val="24"/>
        </w:rPr>
        <w:t xml:space="preserve">  </w:t>
      </w:r>
      <w:r w:rsidRPr="006E7D6F">
        <w:rPr>
          <w:sz w:val="24"/>
          <w:szCs w:val="24"/>
        </w:rPr>
        <w:t xml:space="preserve">i </w:t>
      </w:r>
      <w:r w:rsidRPr="006E7D6F">
        <w:rPr>
          <w:spacing w:val="49"/>
          <w:sz w:val="24"/>
          <w:szCs w:val="24"/>
        </w:rPr>
        <w:t xml:space="preserve">  </w:t>
      </w:r>
      <w:r w:rsidRPr="006E7D6F">
        <w:rPr>
          <w:sz w:val="24"/>
          <w:szCs w:val="24"/>
        </w:rPr>
        <w:t xml:space="preserve">wykonaniu </w:t>
      </w:r>
      <w:r w:rsidR="00476384" w:rsidRPr="006E7D6F">
        <w:rPr>
          <w:sz w:val="24"/>
          <w:szCs w:val="24"/>
        </w:rPr>
        <w:t xml:space="preserve">przez zespół rodzinny </w:t>
      </w:r>
      <w:r w:rsidR="007C346A">
        <w:rPr>
          <w:sz w:val="24"/>
          <w:szCs w:val="24"/>
        </w:rPr>
        <w:t xml:space="preserve">   </w:t>
      </w:r>
      <w:r w:rsidR="00476384" w:rsidRPr="006E7D6F">
        <w:rPr>
          <w:sz w:val="24"/>
          <w:szCs w:val="24"/>
        </w:rPr>
        <w:t xml:space="preserve">1 </w:t>
      </w:r>
      <w:r w:rsidR="00E02408" w:rsidRPr="006E7D6F">
        <w:rPr>
          <w:sz w:val="24"/>
          <w:szCs w:val="24"/>
        </w:rPr>
        <w:t>konstrukcji zasiedlając</w:t>
      </w:r>
      <w:r w:rsidR="00157B08" w:rsidRPr="006E7D6F">
        <w:rPr>
          <w:sz w:val="24"/>
          <w:szCs w:val="24"/>
        </w:rPr>
        <w:t>ej</w:t>
      </w:r>
      <w:r w:rsidR="00E02408" w:rsidRPr="006E7D6F">
        <w:rPr>
          <w:sz w:val="24"/>
          <w:szCs w:val="24"/>
        </w:rPr>
        <w:t xml:space="preserve"> dla dzikich owadów zapylającyc</w:t>
      </w:r>
      <w:r w:rsidR="00E02408" w:rsidRPr="006E7D6F">
        <w:rPr>
          <w:spacing w:val="-2"/>
          <w:sz w:val="24"/>
          <w:szCs w:val="24"/>
        </w:rPr>
        <w:t>h</w:t>
      </w:r>
      <w:r w:rsidR="00157B08" w:rsidRPr="006E7D6F">
        <w:rPr>
          <w:spacing w:val="-2"/>
          <w:sz w:val="24"/>
          <w:szCs w:val="24"/>
        </w:rPr>
        <w:t xml:space="preserve">. </w:t>
      </w:r>
    </w:p>
    <w:p w:rsidR="00D33477" w:rsidRPr="006E7D6F" w:rsidRDefault="00A807B1" w:rsidP="006E7D6F">
      <w:pPr>
        <w:pStyle w:val="Akapitzlist"/>
        <w:spacing w:before="1" w:line="276" w:lineRule="auto"/>
        <w:ind w:left="426" w:right="111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E90AE1">
        <w:rPr>
          <w:sz w:val="24"/>
          <w:szCs w:val="24"/>
        </w:rPr>
      </w:r>
      <w:r w:rsidR="00E90AE1">
        <w:rPr>
          <w:sz w:val="24"/>
          <w:szCs w:val="24"/>
        </w:rPr>
        <w:pict>
          <v:group id="docshapegroup3" o:spid="_x0000_s1040" style="width:446.75pt;height:13.95pt;mso-position-horizontal-relative:char;mso-position-vertical-relative:line" coordsize="8935,15">
            <v:line id="_x0000_s1041" style="position:absolute" from="0,7" to="8935,7" strokecolor="#0000fe" strokeweight=".72pt"/>
            <w10:wrap type="none"/>
            <w10:anchorlock/>
          </v:group>
        </w:pict>
      </w:r>
    </w:p>
    <w:p w:rsidR="00157B08" w:rsidRPr="006E7D6F" w:rsidRDefault="00157B08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Domki należy wykonać z różnego rodzaju materiałów naturalnych (przyrodniczych) jak np.: trzcina, glina, drewno, siano, szyszki, patyki, kora, mech, gruba tektura. Można również wykorzystać inne materiały (także sztuczne), które zwiększą wyraz artystyczny oraz dekoracyjność pracy nie</w:t>
      </w:r>
      <w:r w:rsidRPr="006E7D6F">
        <w:rPr>
          <w:rFonts w:ascii="Arial" w:hAnsi="Arial" w:cs="Arial"/>
          <w:sz w:val="24"/>
          <w:szCs w:val="24"/>
        </w:rPr>
        <w:t xml:space="preserve"> </w:t>
      </w:r>
      <w:r w:rsidRPr="006E7D6F">
        <w:rPr>
          <w:sz w:val="24"/>
          <w:szCs w:val="24"/>
        </w:rPr>
        <w:t>ograniczając funkcjonalności domków dla owadów.</w:t>
      </w:r>
    </w:p>
    <w:p w:rsidR="0089781A" w:rsidRPr="006E7D6F" w:rsidRDefault="00086083" w:rsidP="006E7D6F">
      <w:pPr>
        <w:pStyle w:val="Akapitzlist"/>
        <w:numPr>
          <w:ilvl w:val="1"/>
          <w:numId w:val="4"/>
        </w:numPr>
        <w:spacing w:before="1" w:line="276" w:lineRule="auto"/>
        <w:ind w:left="426" w:right="113" w:hanging="426"/>
        <w:rPr>
          <w:sz w:val="24"/>
          <w:szCs w:val="24"/>
        </w:rPr>
      </w:pPr>
      <w:r>
        <w:rPr>
          <w:sz w:val="24"/>
          <w:szCs w:val="24"/>
        </w:rPr>
        <w:t>Konstrukcja</w:t>
      </w:r>
      <w:r w:rsidR="0089781A" w:rsidRPr="006E7D6F">
        <w:rPr>
          <w:sz w:val="24"/>
          <w:szCs w:val="24"/>
        </w:rPr>
        <w:t xml:space="preserve"> może </w:t>
      </w:r>
      <w:r>
        <w:rPr>
          <w:sz w:val="24"/>
          <w:szCs w:val="24"/>
        </w:rPr>
        <w:t xml:space="preserve">mieć dowolny kształt </w:t>
      </w:r>
      <w:r w:rsidR="0089781A" w:rsidRPr="006E7D6F">
        <w:rPr>
          <w:sz w:val="24"/>
          <w:szCs w:val="24"/>
        </w:rPr>
        <w:t xml:space="preserve">o wymiarach </w:t>
      </w:r>
      <w:r w:rsidR="00912F27">
        <w:rPr>
          <w:sz w:val="24"/>
          <w:szCs w:val="24"/>
        </w:rPr>
        <w:t>nie przekraczających</w:t>
      </w:r>
      <w:r w:rsidR="0089781A" w:rsidRPr="006E7D6F">
        <w:rPr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="0089781A" w:rsidRPr="006E7D6F">
        <w:rPr>
          <w:sz w:val="24"/>
          <w:szCs w:val="24"/>
        </w:rPr>
        <w:t>x</w:t>
      </w:r>
      <w:r w:rsidR="00912F27">
        <w:rPr>
          <w:sz w:val="24"/>
          <w:szCs w:val="24"/>
        </w:rPr>
        <w:t>4</w:t>
      </w:r>
      <w:r w:rsidR="0089781A" w:rsidRPr="006E7D6F">
        <w:rPr>
          <w:sz w:val="24"/>
          <w:szCs w:val="24"/>
        </w:rPr>
        <w:t>0x</w:t>
      </w:r>
      <w:r w:rsidR="00912F27">
        <w:rPr>
          <w:sz w:val="24"/>
          <w:szCs w:val="24"/>
        </w:rPr>
        <w:t xml:space="preserve">20 </w:t>
      </w:r>
      <w:proofErr w:type="spellStart"/>
      <w:r w:rsidR="0089781A" w:rsidRPr="006E7D6F">
        <w:rPr>
          <w:sz w:val="24"/>
          <w:szCs w:val="24"/>
        </w:rPr>
        <w:t>cm</w:t>
      </w:r>
      <w:proofErr w:type="spellEnd"/>
      <w:r w:rsidR="0089781A" w:rsidRPr="006E7D6F">
        <w:rPr>
          <w:sz w:val="24"/>
          <w:szCs w:val="24"/>
        </w:rPr>
        <w:t>.</w:t>
      </w:r>
    </w:p>
    <w:p w:rsidR="00422A32" w:rsidRPr="006E7D6F" w:rsidRDefault="00422A32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Każda praca powinna mieć metryczkę z nazwą zespołu</w:t>
      </w:r>
      <w:r w:rsidR="008D5703">
        <w:rPr>
          <w:sz w:val="24"/>
          <w:szCs w:val="24"/>
        </w:rPr>
        <w:t xml:space="preserve"> </w:t>
      </w:r>
      <w:r w:rsidRPr="006E7D6F">
        <w:rPr>
          <w:sz w:val="24"/>
          <w:szCs w:val="24"/>
        </w:rPr>
        <w:t>oraz klasą.</w:t>
      </w:r>
    </w:p>
    <w:p w:rsidR="0089781A" w:rsidRPr="006E7D6F" w:rsidRDefault="002A72AC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rFonts w:eastAsiaTheme="minorHAnsi"/>
          <w:sz w:val="24"/>
          <w:szCs w:val="24"/>
        </w:rPr>
        <w:t>K</w:t>
      </w:r>
      <w:r w:rsidR="0089781A" w:rsidRPr="006E7D6F">
        <w:rPr>
          <w:rFonts w:eastAsiaTheme="minorHAnsi"/>
          <w:sz w:val="24"/>
          <w:szCs w:val="24"/>
        </w:rPr>
        <w:t>onstrukcja musi być wykonana samodzielnie</w:t>
      </w:r>
      <w:r w:rsidRPr="006E7D6F">
        <w:rPr>
          <w:rFonts w:eastAsiaTheme="minorHAnsi"/>
          <w:sz w:val="24"/>
          <w:szCs w:val="24"/>
        </w:rPr>
        <w:t xml:space="preserve"> przez zespół rodzinny</w:t>
      </w:r>
      <w:r w:rsidR="0089781A" w:rsidRPr="006E7D6F">
        <w:rPr>
          <w:rFonts w:eastAsiaTheme="minorHAnsi"/>
          <w:sz w:val="24"/>
          <w:szCs w:val="24"/>
        </w:rPr>
        <w:t>, nie może zostać zakupiona</w:t>
      </w:r>
      <w:r w:rsidR="00E42A92" w:rsidRPr="006E7D6F">
        <w:rPr>
          <w:rFonts w:eastAsiaTheme="minorHAnsi"/>
          <w:sz w:val="24"/>
          <w:szCs w:val="24"/>
        </w:rPr>
        <w:t>.</w:t>
      </w:r>
    </w:p>
    <w:p w:rsidR="00476384" w:rsidRPr="006E7D6F" w:rsidRDefault="00E42A92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 xml:space="preserve">Wykonane w konkursie domki zostaną zainstalowane w parkach, ogrodach w 7 gminach należących do </w:t>
      </w:r>
      <w:r w:rsidR="008B00ED">
        <w:rPr>
          <w:sz w:val="24"/>
          <w:szCs w:val="24"/>
        </w:rPr>
        <w:t>P</w:t>
      </w:r>
      <w:r w:rsidRPr="006E7D6F">
        <w:rPr>
          <w:sz w:val="24"/>
          <w:szCs w:val="24"/>
        </w:rPr>
        <w:t xml:space="preserve">owiatu </w:t>
      </w:r>
      <w:r w:rsidR="008B00ED">
        <w:rPr>
          <w:sz w:val="24"/>
          <w:szCs w:val="24"/>
        </w:rPr>
        <w:t>D</w:t>
      </w:r>
      <w:r w:rsidRPr="006E7D6F">
        <w:rPr>
          <w:sz w:val="24"/>
          <w:szCs w:val="24"/>
        </w:rPr>
        <w:t>ąbrowskiego</w:t>
      </w:r>
      <w:r w:rsidR="00183D6B">
        <w:rPr>
          <w:sz w:val="24"/>
          <w:szCs w:val="24"/>
        </w:rPr>
        <w:t>.</w:t>
      </w:r>
    </w:p>
    <w:p w:rsidR="009D6C46" w:rsidRPr="006E7D6F" w:rsidRDefault="009D6C46" w:rsidP="006E7D6F">
      <w:pPr>
        <w:pStyle w:val="Akapitzlist"/>
        <w:numPr>
          <w:ilvl w:val="1"/>
          <w:numId w:val="4"/>
        </w:numPr>
        <w:tabs>
          <w:tab w:val="left" w:pos="1237"/>
        </w:tabs>
        <w:spacing w:before="29" w:line="276" w:lineRule="auto"/>
        <w:ind w:left="426" w:right="111" w:hanging="426"/>
        <w:rPr>
          <w:sz w:val="24"/>
          <w:szCs w:val="24"/>
          <w:lang w:eastAsia="pl-PL"/>
        </w:rPr>
      </w:pPr>
      <w:r w:rsidRPr="006E7D6F">
        <w:rPr>
          <w:sz w:val="24"/>
          <w:szCs w:val="24"/>
        </w:rPr>
        <w:t xml:space="preserve">Domki wraz z </w:t>
      </w:r>
      <w:r w:rsidRPr="004C626F">
        <w:rPr>
          <w:sz w:val="24"/>
          <w:szCs w:val="24"/>
        </w:rPr>
        <w:t>wypełnion</w:t>
      </w:r>
      <w:r w:rsidR="004C626F" w:rsidRPr="004C626F">
        <w:rPr>
          <w:sz w:val="24"/>
          <w:szCs w:val="24"/>
        </w:rPr>
        <w:t>ą</w:t>
      </w:r>
      <w:r w:rsidRPr="004C626F">
        <w:rPr>
          <w:sz w:val="24"/>
          <w:szCs w:val="24"/>
        </w:rPr>
        <w:t xml:space="preserve"> </w:t>
      </w:r>
      <w:hyperlink r:id="rId7" w:history="1">
        <w:r w:rsidR="004C626F" w:rsidRPr="004C626F">
          <w:rPr>
            <w:rStyle w:val="Hipercze"/>
            <w:color w:val="auto"/>
            <w:sz w:val="24"/>
            <w:szCs w:val="24"/>
          </w:rPr>
          <w:t>kartą</w:t>
        </w:r>
      </w:hyperlink>
      <w:r w:rsidR="004C626F" w:rsidRPr="004C626F">
        <w:rPr>
          <w:sz w:val="24"/>
          <w:szCs w:val="24"/>
          <w:u w:val="single"/>
        </w:rPr>
        <w:t xml:space="preserve"> zgłoszenia</w:t>
      </w:r>
      <w:r w:rsidRPr="006E7D6F">
        <w:rPr>
          <w:sz w:val="24"/>
          <w:szCs w:val="24"/>
        </w:rPr>
        <w:t xml:space="preserve"> (załącznik nr 1 do regulaminu)</w:t>
      </w:r>
      <w:r w:rsidR="00AF6C49" w:rsidRPr="006E7D6F">
        <w:rPr>
          <w:sz w:val="24"/>
          <w:szCs w:val="24"/>
        </w:rPr>
        <w:t xml:space="preserve">, </w:t>
      </w:r>
      <w:r w:rsidRPr="006E7D6F">
        <w:rPr>
          <w:sz w:val="24"/>
          <w:szCs w:val="24"/>
        </w:rPr>
        <w:t>należy przysłać lub dostarczy</w:t>
      </w:r>
      <w:r w:rsidR="00AF6C49" w:rsidRPr="006E7D6F">
        <w:rPr>
          <w:sz w:val="24"/>
          <w:szCs w:val="24"/>
        </w:rPr>
        <w:t>ć</w:t>
      </w:r>
      <w:r w:rsidRPr="006E7D6F">
        <w:rPr>
          <w:sz w:val="24"/>
          <w:szCs w:val="24"/>
        </w:rPr>
        <w:t xml:space="preserve"> osobiście </w:t>
      </w:r>
      <w:r w:rsidR="00AF6C49" w:rsidRPr="006E7D6F">
        <w:rPr>
          <w:sz w:val="24"/>
          <w:szCs w:val="24"/>
          <w:lang w:eastAsia="pl-PL"/>
        </w:rPr>
        <w:t xml:space="preserve">pod adres </w:t>
      </w:r>
      <w:r w:rsidR="00AF6C49" w:rsidRPr="006E7D6F">
        <w:rPr>
          <w:sz w:val="24"/>
          <w:szCs w:val="24"/>
        </w:rPr>
        <w:t xml:space="preserve">głównego organizatora: </w:t>
      </w:r>
      <w:r w:rsidR="00AF6C49" w:rsidRPr="006E7D6F">
        <w:rPr>
          <w:b/>
          <w:sz w:val="24"/>
          <w:szCs w:val="24"/>
        </w:rPr>
        <w:t>Stowarzyszenie Samorządów Powiatu</w:t>
      </w:r>
      <w:r w:rsidR="00AF6C49" w:rsidRPr="006E7D6F">
        <w:rPr>
          <w:b/>
          <w:spacing w:val="1"/>
          <w:sz w:val="24"/>
          <w:szCs w:val="24"/>
        </w:rPr>
        <w:t xml:space="preserve"> </w:t>
      </w:r>
      <w:r w:rsidR="00AF6C49" w:rsidRPr="006E7D6F">
        <w:rPr>
          <w:b/>
          <w:sz w:val="24"/>
          <w:szCs w:val="24"/>
        </w:rPr>
        <w:t xml:space="preserve">Dąbrowskiego, ul. Berka Joselewicza 5, 33-200 Dąbrowa Tarnowska </w:t>
      </w:r>
      <w:r w:rsidRPr="006E7D6F">
        <w:rPr>
          <w:sz w:val="24"/>
          <w:szCs w:val="24"/>
          <w:lang w:eastAsia="pl-PL"/>
        </w:rPr>
        <w:t>na dziennik podawczy</w:t>
      </w:r>
      <w:r w:rsidRPr="006E7D6F">
        <w:rPr>
          <w:sz w:val="24"/>
          <w:szCs w:val="24"/>
        </w:rPr>
        <w:t xml:space="preserve"> do dnia </w:t>
      </w:r>
      <w:r w:rsidR="003F75A7">
        <w:rPr>
          <w:sz w:val="24"/>
          <w:szCs w:val="24"/>
        </w:rPr>
        <w:t>10</w:t>
      </w:r>
      <w:r w:rsidRPr="006E7D6F">
        <w:rPr>
          <w:sz w:val="24"/>
          <w:szCs w:val="24"/>
        </w:rPr>
        <w:t xml:space="preserve"> </w:t>
      </w:r>
      <w:r w:rsidR="003F75A7">
        <w:rPr>
          <w:sz w:val="24"/>
          <w:szCs w:val="24"/>
        </w:rPr>
        <w:t>września</w:t>
      </w:r>
      <w:r w:rsidRPr="006E7D6F">
        <w:rPr>
          <w:sz w:val="24"/>
          <w:szCs w:val="24"/>
        </w:rPr>
        <w:t xml:space="preserve"> 2021 r. </w:t>
      </w:r>
      <w:r w:rsidR="00AF6C49" w:rsidRPr="006E7D6F">
        <w:rPr>
          <w:sz w:val="24"/>
          <w:szCs w:val="24"/>
        </w:rPr>
        <w:t>do godz. 15.00</w:t>
      </w:r>
      <w:r w:rsidR="00183D6B">
        <w:rPr>
          <w:sz w:val="24"/>
          <w:szCs w:val="24"/>
        </w:rPr>
        <w:t>.</w:t>
      </w:r>
    </w:p>
    <w:p w:rsidR="005D60D2" w:rsidRPr="006E7D6F" w:rsidRDefault="005D60D2" w:rsidP="006E7D6F">
      <w:pPr>
        <w:pStyle w:val="Akapitzlist"/>
        <w:tabs>
          <w:tab w:val="left" w:pos="1237"/>
        </w:tabs>
        <w:spacing w:before="29" w:line="276" w:lineRule="auto"/>
        <w:ind w:right="111" w:firstLine="0"/>
        <w:rPr>
          <w:sz w:val="24"/>
          <w:szCs w:val="24"/>
          <w:lang w:eastAsia="pl-PL"/>
        </w:rPr>
      </w:pPr>
    </w:p>
    <w:p w:rsidR="005D60D2" w:rsidRPr="006E7D6F" w:rsidRDefault="005D60D2" w:rsidP="006E7D6F">
      <w:pPr>
        <w:pStyle w:val="Akapitzlist"/>
        <w:numPr>
          <w:ilvl w:val="0"/>
          <w:numId w:val="4"/>
        </w:numPr>
        <w:tabs>
          <w:tab w:val="left" w:pos="284"/>
        </w:tabs>
        <w:spacing w:before="29" w:line="276" w:lineRule="auto"/>
        <w:ind w:left="-284" w:right="111" w:firstLine="0"/>
        <w:rPr>
          <w:b/>
          <w:sz w:val="24"/>
          <w:szCs w:val="24"/>
          <w:lang w:eastAsia="pl-PL"/>
        </w:rPr>
      </w:pPr>
      <w:r w:rsidRPr="006E7D6F">
        <w:rPr>
          <w:b/>
          <w:sz w:val="24"/>
          <w:szCs w:val="24"/>
        </w:rPr>
        <w:t>Przebieg konkursu:</w:t>
      </w:r>
    </w:p>
    <w:p w:rsidR="005D60D2" w:rsidRPr="006E7D6F" w:rsidRDefault="005D60D2" w:rsidP="006E7D6F">
      <w:pPr>
        <w:pStyle w:val="Akapitzlist"/>
        <w:tabs>
          <w:tab w:val="left" w:pos="426"/>
        </w:tabs>
        <w:spacing w:before="29" w:line="276" w:lineRule="auto"/>
        <w:ind w:left="334" w:right="111" w:firstLine="0"/>
        <w:rPr>
          <w:b/>
          <w:sz w:val="24"/>
          <w:szCs w:val="24"/>
          <w:lang w:eastAsia="pl-PL"/>
        </w:rPr>
      </w:pPr>
    </w:p>
    <w:p w:rsidR="0050245F" w:rsidRPr="006E7D6F" w:rsidRDefault="009D6C46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Rozstrzygnięcie konkursu odbędzie się do 10 dni roboczych od zakończenia konkursu</w:t>
      </w:r>
      <w:r w:rsidRPr="006E7D6F">
        <w:rPr>
          <w:rFonts w:ascii="Arial" w:hAnsi="Arial" w:cs="Arial"/>
          <w:sz w:val="24"/>
          <w:szCs w:val="24"/>
        </w:rPr>
        <w:t>.</w:t>
      </w:r>
    </w:p>
    <w:p w:rsidR="0050245F" w:rsidRPr="006E7D6F" w:rsidRDefault="0050245F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>Złożone prace będą oceniane przez powołaną przez organizatora Komisję konkursową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według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następujących kryteriów:</w:t>
      </w:r>
    </w:p>
    <w:p w:rsidR="0050245F" w:rsidRPr="006E7D6F" w:rsidRDefault="00A903E7" w:rsidP="006E7D6F">
      <w:pPr>
        <w:pStyle w:val="Akapitzlist"/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ab/>
      </w:r>
      <w:r w:rsidR="0050245F" w:rsidRPr="006E7D6F">
        <w:rPr>
          <w:sz w:val="24"/>
          <w:szCs w:val="24"/>
        </w:rPr>
        <w:t>-</w:t>
      </w:r>
      <w:r w:rsidR="005D60D2" w:rsidRPr="006E7D6F">
        <w:rPr>
          <w:sz w:val="24"/>
          <w:szCs w:val="24"/>
        </w:rPr>
        <w:t xml:space="preserve"> </w:t>
      </w:r>
      <w:r w:rsidR="0050245F" w:rsidRPr="006E7D6F">
        <w:rPr>
          <w:sz w:val="24"/>
          <w:szCs w:val="24"/>
        </w:rPr>
        <w:t xml:space="preserve">funkcjonalność </w:t>
      </w:r>
      <w:r w:rsidR="005D60D2" w:rsidRPr="006E7D6F">
        <w:rPr>
          <w:sz w:val="24"/>
          <w:szCs w:val="24"/>
        </w:rPr>
        <w:t xml:space="preserve">i prawidłowość wykonania zgodnie z zasadami budowania domków dla owadów (w skali 0-10 </w:t>
      </w:r>
      <w:proofErr w:type="spellStart"/>
      <w:r w:rsidR="005D60D2" w:rsidRPr="006E7D6F">
        <w:rPr>
          <w:sz w:val="24"/>
          <w:szCs w:val="24"/>
        </w:rPr>
        <w:t>pkt</w:t>
      </w:r>
      <w:proofErr w:type="spellEnd"/>
      <w:r w:rsidR="005D60D2" w:rsidRPr="006E7D6F">
        <w:rPr>
          <w:sz w:val="24"/>
          <w:szCs w:val="24"/>
        </w:rPr>
        <w:t xml:space="preserve">) </w:t>
      </w:r>
    </w:p>
    <w:p w:rsidR="0050245F" w:rsidRPr="006E7D6F" w:rsidRDefault="00A903E7" w:rsidP="006E7D6F">
      <w:pPr>
        <w:pStyle w:val="Akapitzlist"/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ab/>
      </w:r>
      <w:r w:rsidR="0050245F" w:rsidRPr="006E7D6F">
        <w:rPr>
          <w:sz w:val="24"/>
          <w:szCs w:val="24"/>
        </w:rPr>
        <w:t xml:space="preserve">- </w:t>
      </w:r>
      <w:r w:rsidR="005D60D2" w:rsidRPr="006E7D6F">
        <w:rPr>
          <w:sz w:val="24"/>
          <w:szCs w:val="24"/>
        </w:rPr>
        <w:t xml:space="preserve">pomysłowość w doborze zastosowanych materiałów i ich bezpieczeństwo dla ludzi </w:t>
      </w:r>
      <w:r w:rsidR="007C346A">
        <w:rPr>
          <w:sz w:val="24"/>
          <w:szCs w:val="24"/>
        </w:rPr>
        <w:t xml:space="preserve">                </w:t>
      </w:r>
      <w:r w:rsidR="005D60D2" w:rsidRPr="006E7D6F">
        <w:rPr>
          <w:sz w:val="24"/>
          <w:szCs w:val="24"/>
        </w:rPr>
        <w:t xml:space="preserve">i środowiska (w skali 0-10 </w:t>
      </w:r>
      <w:proofErr w:type="spellStart"/>
      <w:r w:rsidR="005D60D2" w:rsidRPr="006E7D6F">
        <w:rPr>
          <w:sz w:val="24"/>
          <w:szCs w:val="24"/>
        </w:rPr>
        <w:t>pkt</w:t>
      </w:r>
      <w:proofErr w:type="spellEnd"/>
      <w:r w:rsidR="005D60D2" w:rsidRPr="006E7D6F">
        <w:rPr>
          <w:sz w:val="24"/>
          <w:szCs w:val="24"/>
        </w:rPr>
        <w:t xml:space="preserve">) </w:t>
      </w:r>
    </w:p>
    <w:p w:rsidR="0050245F" w:rsidRPr="006E7D6F" w:rsidRDefault="00A903E7" w:rsidP="006E7D6F">
      <w:pPr>
        <w:pStyle w:val="Akapitzlist"/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ab/>
      </w:r>
      <w:r w:rsidR="0050245F" w:rsidRPr="006E7D6F">
        <w:rPr>
          <w:sz w:val="24"/>
          <w:szCs w:val="24"/>
        </w:rPr>
        <w:t xml:space="preserve">- </w:t>
      </w:r>
      <w:r w:rsidR="005D60D2" w:rsidRPr="006E7D6F">
        <w:rPr>
          <w:sz w:val="24"/>
          <w:szCs w:val="24"/>
        </w:rPr>
        <w:t xml:space="preserve">estetyka i pomysłowość projektu (w skali 0-10 </w:t>
      </w:r>
      <w:proofErr w:type="spellStart"/>
      <w:r w:rsidR="005D60D2" w:rsidRPr="006E7D6F">
        <w:rPr>
          <w:sz w:val="24"/>
          <w:szCs w:val="24"/>
        </w:rPr>
        <w:t>pkt</w:t>
      </w:r>
      <w:proofErr w:type="spellEnd"/>
      <w:r w:rsidR="005D60D2" w:rsidRPr="006E7D6F">
        <w:rPr>
          <w:sz w:val="24"/>
          <w:szCs w:val="24"/>
        </w:rPr>
        <w:t xml:space="preserve">). </w:t>
      </w:r>
    </w:p>
    <w:p w:rsidR="005D60D2" w:rsidRPr="006E7D6F" w:rsidRDefault="00A903E7" w:rsidP="006E7D6F">
      <w:pPr>
        <w:pStyle w:val="Akapitzlist"/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ab/>
      </w:r>
      <w:r w:rsidR="005D60D2" w:rsidRPr="006E7D6F">
        <w:rPr>
          <w:sz w:val="24"/>
          <w:szCs w:val="24"/>
        </w:rPr>
        <w:t>Maksymalna liczba punktów możliwa do zdobycia: 30.</w:t>
      </w:r>
    </w:p>
    <w:p w:rsidR="00C515B7" w:rsidRPr="006E7D6F" w:rsidRDefault="009D6C46" w:rsidP="006E7D6F">
      <w:pPr>
        <w:pStyle w:val="Akapitzlist"/>
        <w:numPr>
          <w:ilvl w:val="1"/>
          <w:numId w:val="4"/>
        </w:numPr>
        <w:spacing w:before="1" w:line="276" w:lineRule="auto"/>
        <w:ind w:left="426" w:right="111" w:hanging="426"/>
        <w:rPr>
          <w:sz w:val="24"/>
          <w:szCs w:val="24"/>
        </w:rPr>
      </w:pPr>
      <w:r w:rsidRPr="006E7D6F">
        <w:rPr>
          <w:sz w:val="24"/>
          <w:szCs w:val="24"/>
        </w:rPr>
        <w:t xml:space="preserve">Zwycięzcy zostaną zawiadomieni o wygraniu nagrody za pośrednictwem informacji prywatnych, a następnie ogłoszeni na portalu facebook.com i stronie internetowej </w:t>
      </w:r>
      <w:r w:rsidR="00AF6C49" w:rsidRPr="006E7D6F">
        <w:rPr>
          <w:sz w:val="24"/>
          <w:szCs w:val="24"/>
        </w:rPr>
        <w:t>www</w:t>
      </w:r>
      <w:r w:rsidRPr="006E7D6F">
        <w:rPr>
          <w:sz w:val="24"/>
          <w:szCs w:val="24"/>
        </w:rPr>
        <w:t>.powiatdabrowski.pl</w:t>
      </w:r>
      <w:r w:rsidR="00183D6B">
        <w:rPr>
          <w:sz w:val="24"/>
          <w:szCs w:val="24"/>
        </w:rPr>
        <w:t>.</w:t>
      </w:r>
      <w:r w:rsidRPr="006E7D6F">
        <w:rPr>
          <w:sz w:val="24"/>
          <w:szCs w:val="24"/>
        </w:rPr>
        <w:t xml:space="preserve"> </w:t>
      </w:r>
    </w:p>
    <w:p w:rsidR="0013202B" w:rsidRPr="006E7D6F" w:rsidRDefault="0013202B" w:rsidP="006E7D6F">
      <w:pPr>
        <w:pStyle w:val="Akapitzlist"/>
        <w:numPr>
          <w:ilvl w:val="1"/>
          <w:numId w:val="4"/>
        </w:numPr>
        <w:tabs>
          <w:tab w:val="left" w:pos="426"/>
        </w:tabs>
        <w:spacing w:line="276" w:lineRule="auto"/>
        <w:ind w:left="426" w:hanging="426"/>
        <w:jc w:val="left"/>
        <w:rPr>
          <w:sz w:val="24"/>
          <w:szCs w:val="24"/>
        </w:rPr>
        <w:sectPr w:rsidR="0013202B" w:rsidRPr="006E7D6F" w:rsidSect="00EC014A">
          <w:headerReference w:type="default" r:id="rId8"/>
          <w:footerReference w:type="default" r:id="rId9"/>
          <w:type w:val="continuous"/>
          <w:pgSz w:w="11910" w:h="16840"/>
          <w:pgMar w:top="1660" w:right="1020" w:bottom="1840" w:left="1200" w:header="709" w:footer="425" w:gutter="0"/>
          <w:pgNumType w:start="1"/>
          <w:cols w:space="708"/>
        </w:sectPr>
      </w:pPr>
      <w:r w:rsidRPr="006E7D6F">
        <w:rPr>
          <w:sz w:val="24"/>
          <w:szCs w:val="24"/>
        </w:rPr>
        <w:t>Wszystkie zgłoszone prace przechodzą na własność organizatora konkursu, który rozdysponuje je pomiędzy gminami.</w:t>
      </w:r>
    </w:p>
    <w:p w:rsidR="00C515B7" w:rsidRPr="006E7D6F" w:rsidRDefault="008B00ED" w:rsidP="006E7D6F">
      <w:pPr>
        <w:pStyle w:val="Tekstpodstawowy"/>
        <w:spacing w:before="10" w:line="276" w:lineRule="auto"/>
      </w:pPr>
      <w:r>
        <w:lastRenderedPageBreak/>
        <w:t xml:space="preserve">      </w:t>
      </w:r>
      <w:r w:rsidR="00E90AE1">
        <w:pict>
          <v:group id="docshapegroup4" o:spid="_x0000_s1046" style="width:446.75pt;height:.75pt;mso-position-horizontal-relative:char;mso-position-vertical-relative:line" coordsize="8935,15">
            <v:line id="_x0000_s1047" style="position:absolute" from="0,7" to="8935,7" strokecolor="#0000fe" strokeweight=".72pt"/>
            <w10:wrap type="none"/>
            <w10:anchorlock/>
          </v:group>
        </w:pict>
      </w:r>
    </w:p>
    <w:p w:rsidR="000A14D7" w:rsidRPr="006E7D6F" w:rsidRDefault="000A14D7" w:rsidP="006E7D6F">
      <w:pPr>
        <w:pStyle w:val="Tekstpodstawowy"/>
        <w:tabs>
          <w:tab w:val="left" w:pos="284"/>
        </w:tabs>
        <w:spacing w:before="9" w:line="276" w:lineRule="auto"/>
        <w:jc w:val="both"/>
        <w:rPr>
          <w:b/>
        </w:rPr>
      </w:pPr>
    </w:p>
    <w:p w:rsidR="00D83219" w:rsidRPr="006E7D6F" w:rsidRDefault="00B91CC9" w:rsidP="006E7D6F">
      <w:pPr>
        <w:pStyle w:val="Tekstpodstawowy"/>
        <w:numPr>
          <w:ilvl w:val="0"/>
          <w:numId w:val="4"/>
        </w:numPr>
        <w:tabs>
          <w:tab w:val="left" w:pos="284"/>
        </w:tabs>
        <w:spacing w:before="9" w:line="276" w:lineRule="auto"/>
        <w:ind w:left="-284" w:firstLine="0"/>
        <w:jc w:val="both"/>
        <w:rPr>
          <w:b/>
        </w:rPr>
      </w:pPr>
      <w:r w:rsidRPr="006E7D6F">
        <w:rPr>
          <w:b/>
        </w:rPr>
        <w:t>Nagrody:</w:t>
      </w:r>
    </w:p>
    <w:p w:rsidR="00475C21" w:rsidRPr="006E7D6F" w:rsidRDefault="00475C21" w:rsidP="006E7D6F">
      <w:pPr>
        <w:pStyle w:val="Tekstpodstawowy"/>
        <w:tabs>
          <w:tab w:val="left" w:pos="284"/>
        </w:tabs>
        <w:spacing w:before="9" w:line="276" w:lineRule="auto"/>
        <w:ind w:left="-284"/>
        <w:jc w:val="both"/>
        <w:rPr>
          <w:b/>
        </w:rPr>
      </w:pPr>
    </w:p>
    <w:p w:rsidR="00D83219" w:rsidRPr="006E7D6F" w:rsidRDefault="00870945" w:rsidP="00A807B1">
      <w:pPr>
        <w:tabs>
          <w:tab w:val="left" w:pos="426"/>
        </w:tabs>
        <w:spacing w:before="1" w:line="276" w:lineRule="auto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3219" w:rsidRPr="006E7D6F">
        <w:rPr>
          <w:sz w:val="24"/>
          <w:szCs w:val="24"/>
        </w:rPr>
        <w:t>Zwycięskie</w:t>
      </w:r>
      <w:r w:rsidR="00D83219" w:rsidRPr="006E7D6F">
        <w:rPr>
          <w:spacing w:val="-3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oraz</w:t>
      </w:r>
      <w:r w:rsidR="00D83219" w:rsidRPr="006E7D6F">
        <w:rPr>
          <w:spacing w:val="-2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wyróżnione</w:t>
      </w:r>
      <w:r w:rsidR="00D83219" w:rsidRPr="006E7D6F">
        <w:rPr>
          <w:spacing w:val="-1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zespoły rodzinne</w:t>
      </w:r>
      <w:r w:rsidR="00D83219" w:rsidRPr="006E7D6F">
        <w:rPr>
          <w:spacing w:val="-1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otrzymają</w:t>
      </w:r>
      <w:r w:rsidR="00D83219" w:rsidRPr="006E7D6F">
        <w:rPr>
          <w:spacing w:val="-1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dyplomy</w:t>
      </w:r>
      <w:r w:rsidR="00D83219" w:rsidRPr="006E7D6F">
        <w:rPr>
          <w:spacing w:val="-1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oraz</w:t>
      </w:r>
      <w:r w:rsidR="00D83219" w:rsidRPr="006E7D6F">
        <w:rPr>
          <w:spacing w:val="-2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zestawy</w:t>
      </w:r>
      <w:r w:rsidR="00D83219" w:rsidRPr="006E7D6F">
        <w:rPr>
          <w:spacing w:val="-1"/>
          <w:sz w:val="24"/>
          <w:szCs w:val="24"/>
        </w:rPr>
        <w:t xml:space="preserve"> </w:t>
      </w:r>
      <w:r w:rsidR="00D83219" w:rsidRPr="006E7D6F">
        <w:rPr>
          <w:sz w:val="24"/>
          <w:szCs w:val="24"/>
        </w:rPr>
        <w:t>nagród</w:t>
      </w:r>
      <w:r w:rsidR="00D83219" w:rsidRPr="006E7D6F">
        <w:rPr>
          <w:spacing w:val="-1"/>
          <w:sz w:val="24"/>
          <w:szCs w:val="24"/>
        </w:rPr>
        <w:t xml:space="preserve">    </w:t>
      </w:r>
    </w:p>
    <w:p w:rsidR="00D83219" w:rsidRPr="006E7D6F" w:rsidRDefault="00D83219" w:rsidP="00F843FC">
      <w:pPr>
        <w:pStyle w:val="Tekstpodstawowy"/>
        <w:tabs>
          <w:tab w:val="left" w:pos="284"/>
          <w:tab w:val="left" w:pos="426"/>
        </w:tabs>
        <w:spacing w:before="9" w:line="276" w:lineRule="auto"/>
        <w:rPr>
          <w:b/>
        </w:rPr>
      </w:pPr>
      <w:r w:rsidRPr="006E7D6F">
        <w:rPr>
          <w:spacing w:val="-1"/>
        </w:rPr>
        <w:t xml:space="preserve">       </w:t>
      </w:r>
      <w:r w:rsidR="00F30BDD">
        <w:t>rzeczowych</w:t>
      </w:r>
      <w:r w:rsidR="00183D6B">
        <w:t>.</w:t>
      </w:r>
      <w:r w:rsidRPr="006E7D6F">
        <w:rPr>
          <w:b/>
        </w:rPr>
        <w:t xml:space="preserve">                                     </w:t>
      </w:r>
    </w:p>
    <w:p w:rsidR="00D83219" w:rsidRPr="006E7D6F" w:rsidRDefault="00D83219" w:rsidP="006E7D6F">
      <w:pPr>
        <w:pStyle w:val="Tekstpodstawowy"/>
        <w:tabs>
          <w:tab w:val="left" w:pos="284"/>
        </w:tabs>
        <w:spacing w:before="9" w:line="276" w:lineRule="auto"/>
        <w:ind w:left="567"/>
        <w:rPr>
          <w:b/>
        </w:rPr>
      </w:pPr>
    </w:p>
    <w:p w:rsidR="00C515B7" w:rsidRPr="006E7D6F" w:rsidRDefault="001C5492" w:rsidP="006E7D6F">
      <w:pPr>
        <w:pStyle w:val="Akapitzlist"/>
        <w:numPr>
          <w:ilvl w:val="0"/>
          <w:numId w:val="4"/>
        </w:numPr>
        <w:tabs>
          <w:tab w:val="left" w:pos="284"/>
        </w:tabs>
        <w:spacing w:before="1" w:line="276" w:lineRule="auto"/>
        <w:ind w:left="-284" w:firstLine="0"/>
        <w:jc w:val="left"/>
        <w:rPr>
          <w:b/>
          <w:sz w:val="24"/>
          <w:szCs w:val="24"/>
        </w:rPr>
      </w:pPr>
      <w:r w:rsidRPr="006E7D6F">
        <w:rPr>
          <w:b/>
          <w:sz w:val="24"/>
          <w:szCs w:val="24"/>
        </w:rPr>
        <w:t>Informacje</w:t>
      </w:r>
      <w:r w:rsidRPr="006E7D6F">
        <w:rPr>
          <w:b/>
          <w:spacing w:val="-3"/>
          <w:sz w:val="24"/>
          <w:szCs w:val="24"/>
        </w:rPr>
        <w:t xml:space="preserve"> </w:t>
      </w:r>
      <w:r w:rsidRPr="006E7D6F">
        <w:rPr>
          <w:b/>
          <w:sz w:val="24"/>
          <w:szCs w:val="24"/>
        </w:rPr>
        <w:t>końcowe:</w:t>
      </w:r>
    </w:p>
    <w:p w:rsidR="00C515B7" w:rsidRPr="006E7D6F" w:rsidRDefault="00C515B7" w:rsidP="006E7D6F">
      <w:pPr>
        <w:pStyle w:val="Tekstpodstawowy"/>
        <w:spacing w:line="276" w:lineRule="auto"/>
        <w:rPr>
          <w:b/>
        </w:rPr>
      </w:pPr>
    </w:p>
    <w:p w:rsidR="00C515B7" w:rsidRPr="006E7D6F" w:rsidRDefault="001C5492" w:rsidP="006E7D6F">
      <w:pPr>
        <w:pStyle w:val="Akapitzlist"/>
        <w:numPr>
          <w:ilvl w:val="1"/>
          <w:numId w:val="4"/>
        </w:numPr>
        <w:spacing w:line="276" w:lineRule="auto"/>
        <w:ind w:left="426" w:right="112" w:hanging="426"/>
        <w:rPr>
          <w:sz w:val="24"/>
          <w:szCs w:val="24"/>
        </w:rPr>
      </w:pPr>
      <w:r w:rsidRPr="006E7D6F">
        <w:rPr>
          <w:sz w:val="24"/>
          <w:szCs w:val="24"/>
        </w:rPr>
        <w:t>Zgodnie z Rozporządzeniem Parlamentu Europejskiego i Rady (UE) 2016/679 z dnia 27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kwietnia 2016 r. w sprawie ochrony osób fizycznych w związku z przetwarzaniem danych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osobowych i w sprawie swobodnego przepływu takich danych oraz Ustawą z dnia 4 lutego</w:t>
      </w:r>
      <w:r w:rsidRPr="006E7D6F">
        <w:rPr>
          <w:spacing w:val="-57"/>
          <w:sz w:val="24"/>
          <w:szCs w:val="24"/>
        </w:rPr>
        <w:t xml:space="preserve"> </w:t>
      </w:r>
      <w:r w:rsidRPr="006E7D6F">
        <w:rPr>
          <w:sz w:val="24"/>
          <w:szCs w:val="24"/>
        </w:rPr>
        <w:t>1994 r. o prawie autorskim Organizator i</w:t>
      </w:r>
      <w:r w:rsidR="006E7D6F" w:rsidRPr="006E7D6F">
        <w:rPr>
          <w:sz w:val="24"/>
          <w:szCs w:val="24"/>
        </w:rPr>
        <w:t xml:space="preserve">nformuje, że udział w konkursie </w:t>
      </w:r>
      <w:r w:rsidRPr="006E7D6F">
        <w:rPr>
          <w:sz w:val="24"/>
          <w:szCs w:val="24"/>
        </w:rPr>
        <w:t>pn. „</w:t>
      </w:r>
      <w:proofErr w:type="spellStart"/>
      <w:r w:rsidR="00BF0FCD" w:rsidRPr="006E7D6F">
        <w:rPr>
          <w:bCs/>
          <w:sz w:val="24"/>
          <w:szCs w:val="24"/>
          <w:lang w:eastAsia="pl-PL"/>
        </w:rPr>
        <w:t>owa</w:t>
      </w:r>
      <w:r w:rsidR="00BF0FCD" w:rsidRPr="006E7D6F">
        <w:rPr>
          <w:b/>
          <w:bCs/>
          <w:sz w:val="24"/>
          <w:szCs w:val="24"/>
          <w:lang w:eastAsia="pl-PL"/>
        </w:rPr>
        <w:t>D-</w:t>
      </w:r>
      <w:r w:rsidR="00BF0FCD" w:rsidRPr="006E7D6F">
        <w:rPr>
          <w:bCs/>
          <w:sz w:val="24"/>
          <w:szCs w:val="24"/>
          <w:lang w:eastAsia="pl-PL"/>
        </w:rPr>
        <w:t>zi</w:t>
      </w:r>
      <w:r w:rsidR="00BF0FCD" w:rsidRPr="006E7D6F">
        <w:rPr>
          <w:b/>
          <w:bCs/>
          <w:sz w:val="24"/>
          <w:szCs w:val="24"/>
          <w:lang w:eastAsia="pl-PL"/>
        </w:rPr>
        <w:t>OM</w:t>
      </w:r>
      <w:proofErr w:type="spellEnd"/>
      <w:r w:rsidRPr="006E7D6F">
        <w:rPr>
          <w:sz w:val="24"/>
          <w:szCs w:val="24"/>
        </w:rPr>
        <w:t>” oznacza wyrażenie przez uczestnika zgody na nieodpłatne utrwalenie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wizerunku, a także na jego rozpowszechnienie bez ograniczeń terytorialnych i czasowych,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w szczególności poprzez umieszczenie fotografii i filmów w celach dokumentacyjnych,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edukacyjnych i promocyjno-marketingowych na stronach internetowych organizatora tj.</w:t>
      </w:r>
      <w:r w:rsidRPr="006E7D6F">
        <w:rPr>
          <w:spacing w:val="1"/>
          <w:sz w:val="24"/>
          <w:szCs w:val="24"/>
        </w:rPr>
        <w:t xml:space="preserve"> </w:t>
      </w:r>
      <w:hyperlink r:id="rId10">
        <w:r w:rsidRPr="006E7D6F">
          <w:rPr>
            <w:sz w:val="24"/>
            <w:szCs w:val="24"/>
          </w:rPr>
          <w:t>www.powiatdabrowski.pl,</w:t>
        </w:r>
      </w:hyperlink>
      <w:r w:rsidRPr="006E7D6F">
        <w:rPr>
          <w:spacing w:val="42"/>
          <w:sz w:val="24"/>
          <w:szCs w:val="24"/>
        </w:rPr>
        <w:t xml:space="preserve"> </w:t>
      </w:r>
      <w:r w:rsidRPr="006E7D6F">
        <w:rPr>
          <w:sz w:val="24"/>
          <w:szCs w:val="24"/>
        </w:rPr>
        <w:t>w</w:t>
      </w:r>
      <w:r w:rsidRPr="006E7D6F">
        <w:rPr>
          <w:spacing w:val="41"/>
          <w:sz w:val="24"/>
          <w:szCs w:val="24"/>
        </w:rPr>
        <w:t xml:space="preserve"> </w:t>
      </w:r>
      <w:r w:rsidRPr="006E7D6F">
        <w:rPr>
          <w:sz w:val="24"/>
          <w:szCs w:val="24"/>
        </w:rPr>
        <w:t>publikacjach</w:t>
      </w:r>
      <w:r w:rsidRPr="006E7D6F">
        <w:rPr>
          <w:spacing w:val="101"/>
          <w:sz w:val="24"/>
          <w:szCs w:val="24"/>
        </w:rPr>
        <w:t xml:space="preserve"> </w:t>
      </w:r>
      <w:r w:rsidRPr="006E7D6F">
        <w:rPr>
          <w:sz w:val="24"/>
          <w:szCs w:val="24"/>
        </w:rPr>
        <w:t>wydawanych</w:t>
      </w:r>
      <w:r w:rsidRPr="006E7D6F">
        <w:rPr>
          <w:spacing w:val="101"/>
          <w:sz w:val="24"/>
          <w:szCs w:val="24"/>
        </w:rPr>
        <w:t xml:space="preserve"> </w:t>
      </w:r>
      <w:r w:rsidRPr="006E7D6F">
        <w:rPr>
          <w:sz w:val="24"/>
          <w:szCs w:val="24"/>
        </w:rPr>
        <w:t>przez</w:t>
      </w:r>
      <w:r w:rsidRPr="006E7D6F">
        <w:rPr>
          <w:spacing w:val="101"/>
          <w:sz w:val="24"/>
          <w:szCs w:val="24"/>
        </w:rPr>
        <w:t xml:space="preserve"> </w:t>
      </w:r>
      <w:r w:rsidRPr="006E7D6F">
        <w:rPr>
          <w:sz w:val="24"/>
          <w:szCs w:val="24"/>
        </w:rPr>
        <w:t>organizatora,</w:t>
      </w:r>
      <w:r w:rsidRPr="006E7D6F">
        <w:rPr>
          <w:spacing w:val="101"/>
          <w:sz w:val="24"/>
          <w:szCs w:val="24"/>
        </w:rPr>
        <w:t xml:space="preserve"> </w:t>
      </w:r>
      <w:r w:rsidRPr="006E7D6F">
        <w:rPr>
          <w:sz w:val="24"/>
          <w:szCs w:val="24"/>
        </w:rPr>
        <w:t>a</w:t>
      </w:r>
      <w:r w:rsidRPr="006E7D6F">
        <w:rPr>
          <w:spacing w:val="101"/>
          <w:sz w:val="24"/>
          <w:szCs w:val="24"/>
        </w:rPr>
        <w:t xml:space="preserve"> </w:t>
      </w:r>
      <w:r w:rsidRPr="006E7D6F">
        <w:rPr>
          <w:sz w:val="24"/>
          <w:szCs w:val="24"/>
        </w:rPr>
        <w:t>także</w:t>
      </w:r>
      <w:r w:rsidRPr="006E7D6F">
        <w:rPr>
          <w:spacing w:val="-58"/>
          <w:sz w:val="24"/>
          <w:szCs w:val="24"/>
        </w:rPr>
        <w:t xml:space="preserve"> </w:t>
      </w:r>
      <w:r w:rsidRPr="006E7D6F">
        <w:rPr>
          <w:sz w:val="24"/>
          <w:szCs w:val="24"/>
        </w:rPr>
        <w:t>w</w:t>
      </w:r>
      <w:r w:rsidRPr="006E7D6F">
        <w:rPr>
          <w:spacing w:val="39"/>
          <w:sz w:val="24"/>
          <w:szCs w:val="24"/>
        </w:rPr>
        <w:t xml:space="preserve"> </w:t>
      </w:r>
      <w:r w:rsidRPr="006E7D6F">
        <w:rPr>
          <w:sz w:val="24"/>
          <w:szCs w:val="24"/>
        </w:rPr>
        <w:t>publikacjach</w:t>
      </w:r>
      <w:r w:rsidRPr="006E7D6F">
        <w:rPr>
          <w:spacing w:val="98"/>
          <w:sz w:val="24"/>
          <w:szCs w:val="24"/>
        </w:rPr>
        <w:t xml:space="preserve"> </w:t>
      </w:r>
      <w:r w:rsidRPr="006E7D6F">
        <w:rPr>
          <w:sz w:val="24"/>
          <w:szCs w:val="24"/>
        </w:rPr>
        <w:t>i</w:t>
      </w:r>
      <w:r w:rsidRPr="006E7D6F">
        <w:rPr>
          <w:spacing w:val="100"/>
          <w:sz w:val="24"/>
          <w:szCs w:val="24"/>
        </w:rPr>
        <w:t xml:space="preserve"> </w:t>
      </w:r>
      <w:r w:rsidRPr="006E7D6F">
        <w:rPr>
          <w:sz w:val="24"/>
          <w:szCs w:val="24"/>
        </w:rPr>
        <w:t>serwisach</w:t>
      </w:r>
      <w:r w:rsidRPr="006E7D6F">
        <w:rPr>
          <w:spacing w:val="98"/>
          <w:sz w:val="24"/>
          <w:szCs w:val="24"/>
        </w:rPr>
        <w:t xml:space="preserve"> </w:t>
      </w:r>
      <w:r w:rsidRPr="006E7D6F">
        <w:rPr>
          <w:sz w:val="24"/>
          <w:szCs w:val="24"/>
        </w:rPr>
        <w:t>osób</w:t>
      </w:r>
      <w:r w:rsidRPr="006E7D6F">
        <w:rPr>
          <w:spacing w:val="100"/>
          <w:sz w:val="24"/>
          <w:szCs w:val="24"/>
        </w:rPr>
        <w:t xml:space="preserve"> </w:t>
      </w:r>
      <w:r w:rsidRPr="006E7D6F">
        <w:rPr>
          <w:sz w:val="24"/>
          <w:szCs w:val="24"/>
        </w:rPr>
        <w:t>trzecich</w:t>
      </w:r>
      <w:r w:rsidRPr="006E7D6F">
        <w:rPr>
          <w:spacing w:val="98"/>
          <w:sz w:val="24"/>
          <w:szCs w:val="24"/>
        </w:rPr>
        <w:t xml:space="preserve"> </w:t>
      </w:r>
      <w:r w:rsidRPr="006E7D6F">
        <w:rPr>
          <w:sz w:val="24"/>
          <w:szCs w:val="24"/>
        </w:rPr>
        <w:t>będących</w:t>
      </w:r>
      <w:r w:rsidRPr="006E7D6F">
        <w:rPr>
          <w:spacing w:val="99"/>
          <w:sz w:val="24"/>
          <w:szCs w:val="24"/>
        </w:rPr>
        <w:t xml:space="preserve"> </w:t>
      </w:r>
      <w:r w:rsidRPr="006E7D6F">
        <w:rPr>
          <w:sz w:val="24"/>
          <w:szCs w:val="24"/>
        </w:rPr>
        <w:t>podmiotami</w:t>
      </w:r>
      <w:r w:rsidRPr="006E7D6F">
        <w:rPr>
          <w:spacing w:val="100"/>
          <w:sz w:val="24"/>
          <w:szCs w:val="24"/>
        </w:rPr>
        <w:t xml:space="preserve"> </w:t>
      </w:r>
      <w:r w:rsidRPr="006E7D6F">
        <w:rPr>
          <w:sz w:val="24"/>
          <w:szCs w:val="24"/>
        </w:rPr>
        <w:t>współpracującymi</w:t>
      </w:r>
      <w:r w:rsidRPr="006E7D6F">
        <w:rPr>
          <w:spacing w:val="-58"/>
          <w:sz w:val="24"/>
          <w:szCs w:val="24"/>
        </w:rPr>
        <w:t xml:space="preserve"> </w:t>
      </w:r>
      <w:r w:rsidRPr="006E7D6F">
        <w:rPr>
          <w:sz w:val="24"/>
          <w:szCs w:val="24"/>
        </w:rPr>
        <w:t>z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Organizatorem,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z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zastrzeżeniem,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że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przedmiotowe fotografie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i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filmy w</w:t>
      </w:r>
      <w:r w:rsidRPr="006E7D6F">
        <w:rPr>
          <w:spacing w:val="60"/>
          <w:sz w:val="24"/>
          <w:szCs w:val="24"/>
        </w:rPr>
        <w:t xml:space="preserve"> </w:t>
      </w:r>
      <w:r w:rsidRPr="006E7D6F">
        <w:rPr>
          <w:sz w:val="24"/>
          <w:szCs w:val="24"/>
        </w:rPr>
        <w:t>publikacjach</w:t>
      </w:r>
      <w:r w:rsidRPr="006E7D6F">
        <w:rPr>
          <w:spacing w:val="-57"/>
          <w:sz w:val="24"/>
          <w:szCs w:val="24"/>
        </w:rPr>
        <w:t xml:space="preserve"> </w:t>
      </w:r>
      <w:r w:rsidRPr="006E7D6F">
        <w:rPr>
          <w:sz w:val="24"/>
          <w:szCs w:val="24"/>
        </w:rPr>
        <w:t>osób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trzecich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mogą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jedynie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ilustrować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działalność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Organizatora,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a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ich</w:t>
      </w:r>
      <w:r w:rsidRPr="006E7D6F">
        <w:rPr>
          <w:spacing w:val="28"/>
          <w:sz w:val="24"/>
          <w:szCs w:val="24"/>
        </w:rPr>
        <w:t xml:space="preserve"> </w:t>
      </w:r>
      <w:r w:rsidRPr="006E7D6F">
        <w:rPr>
          <w:sz w:val="24"/>
          <w:szCs w:val="24"/>
        </w:rPr>
        <w:t>wykorzystywanie</w:t>
      </w:r>
      <w:r w:rsidRPr="006E7D6F">
        <w:rPr>
          <w:spacing w:val="-57"/>
          <w:sz w:val="24"/>
          <w:szCs w:val="24"/>
        </w:rPr>
        <w:t xml:space="preserve"> </w:t>
      </w:r>
      <w:r w:rsidRPr="006E7D6F">
        <w:rPr>
          <w:sz w:val="24"/>
          <w:szCs w:val="24"/>
        </w:rPr>
        <w:t>w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innym kontekście nie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jest dozwolone.</w:t>
      </w:r>
    </w:p>
    <w:p w:rsidR="00C515B7" w:rsidRPr="006E7D6F" w:rsidRDefault="001C5492" w:rsidP="006E7D6F">
      <w:pPr>
        <w:pStyle w:val="Akapitzlist"/>
        <w:numPr>
          <w:ilvl w:val="1"/>
          <w:numId w:val="4"/>
        </w:numPr>
        <w:spacing w:before="23" w:line="276" w:lineRule="auto"/>
        <w:ind w:left="426" w:right="114" w:hanging="426"/>
        <w:rPr>
          <w:sz w:val="24"/>
          <w:szCs w:val="24"/>
        </w:rPr>
      </w:pPr>
      <w:r w:rsidRPr="006E7D6F">
        <w:rPr>
          <w:sz w:val="24"/>
          <w:szCs w:val="24"/>
        </w:rPr>
        <w:t>Przystąpienie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do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konkursu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oznacza,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iż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uczestnik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konkursu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akceptuje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wszystkie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postanowienia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niniejszego Regulaminu.</w:t>
      </w:r>
    </w:p>
    <w:p w:rsidR="00C515B7" w:rsidRPr="006E7D6F" w:rsidRDefault="001C5492" w:rsidP="006E7D6F">
      <w:pPr>
        <w:pStyle w:val="Akapitzlist"/>
        <w:numPr>
          <w:ilvl w:val="1"/>
          <w:numId w:val="4"/>
        </w:numPr>
        <w:spacing w:before="24" w:line="276" w:lineRule="auto"/>
        <w:ind w:left="426" w:right="111" w:hanging="426"/>
        <w:rPr>
          <w:b/>
          <w:sz w:val="24"/>
          <w:szCs w:val="24"/>
        </w:rPr>
      </w:pPr>
      <w:r w:rsidRPr="006E7D6F">
        <w:rPr>
          <w:sz w:val="24"/>
          <w:szCs w:val="24"/>
        </w:rPr>
        <w:t>Wszystkie informacje dotyczące konkursu (m.in. regulamin konkursu, kart</w:t>
      </w:r>
      <w:r w:rsidR="00562B5D">
        <w:rPr>
          <w:sz w:val="24"/>
          <w:szCs w:val="24"/>
        </w:rPr>
        <w:t>a</w:t>
      </w:r>
      <w:r w:rsidRPr="006E7D6F">
        <w:rPr>
          <w:sz w:val="24"/>
          <w:szCs w:val="24"/>
        </w:rPr>
        <w:t xml:space="preserve"> zgłosze</w:t>
      </w:r>
      <w:r w:rsidR="00562B5D">
        <w:rPr>
          <w:sz w:val="24"/>
          <w:szCs w:val="24"/>
        </w:rPr>
        <w:t>nia</w:t>
      </w:r>
      <w:r w:rsidRPr="006E7D6F">
        <w:rPr>
          <w:sz w:val="24"/>
          <w:szCs w:val="24"/>
        </w:rPr>
        <w:t>),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zamieszcz</w:t>
      </w:r>
      <w:r w:rsidR="00562B5D">
        <w:rPr>
          <w:sz w:val="24"/>
          <w:szCs w:val="24"/>
        </w:rPr>
        <w:t>o</w:t>
      </w:r>
      <w:r w:rsidRPr="006E7D6F">
        <w:rPr>
          <w:sz w:val="24"/>
          <w:szCs w:val="24"/>
        </w:rPr>
        <w:t>ne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będą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na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stronie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internetowej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organizatora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konkursu</w:t>
      </w:r>
      <w:r w:rsidRPr="006E7D6F">
        <w:rPr>
          <w:spacing w:val="1"/>
          <w:sz w:val="24"/>
          <w:szCs w:val="24"/>
        </w:rPr>
        <w:t xml:space="preserve"> </w:t>
      </w:r>
      <w:r w:rsidRPr="006E7D6F">
        <w:rPr>
          <w:sz w:val="24"/>
          <w:szCs w:val="24"/>
        </w:rPr>
        <w:t>–</w:t>
      </w:r>
      <w:r w:rsidRPr="006E7D6F">
        <w:rPr>
          <w:spacing w:val="1"/>
          <w:sz w:val="24"/>
          <w:szCs w:val="24"/>
        </w:rPr>
        <w:t xml:space="preserve"> </w:t>
      </w:r>
      <w:hyperlink r:id="rId11">
        <w:r w:rsidRPr="006E7D6F">
          <w:rPr>
            <w:b/>
            <w:sz w:val="24"/>
            <w:szCs w:val="24"/>
          </w:rPr>
          <w:t xml:space="preserve">www.powiatdabrowski.pl </w:t>
        </w:r>
      </w:hyperlink>
      <w:r w:rsidRPr="006E7D6F">
        <w:rPr>
          <w:b/>
          <w:sz w:val="24"/>
          <w:szCs w:val="24"/>
        </w:rPr>
        <w:t>.</w:t>
      </w:r>
    </w:p>
    <w:p w:rsidR="00C515B7" w:rsidRPr="006E7D6F" w:rsidRDefault="001C5492" w:rsidP="006E7D6F">
      <w:pPr>
        <w:pStyle w:val="Akapitzlist"/>
        <w:numPr>
          <w:ilvl w:val="1"/>
          <w:numId w:val="4"/>
        </w:numPr>
        <w:spacing w:before="21" w:line="276" w:lineRule="auto"/>
        <w:ind w:left="426" w:hanging="426"/>
        <w:rPr>
          <w:sz w:val="24"/>
          <w:szCs w:val="24"/>
        </w:rPr>
      </w:pPr>
      <w:r w:rsidRPr="006E7D6F">
        <w:rPr>
          <w:sz w:val="24"/>
          <w:szCs w:val="24"/>
        </w:rPr>
        <w:t>Sytuacje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nadzwyczajne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nieprzewidziane</w:t>
      </w:r>
      <w:r w:rsidRPr="006E7D6F">
        <w:rPr>
          <w:spacing w:val="-3"/>
          <w:sz w:val="24"/>
          <w:szCs w:val="24"/>
        </w:rPr>
        <w:t xml:space="preserve"> </w:t>
      </w:r>
      <w:r w:rsidRPr="006E7D6F">
        <w:rPr>
          <w:sz w:val="24"/>
          <w:szCs w:val="24"/>
        </w:rPr>
        <w:t>w regulaminie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rozstrzyga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organizator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konkursu.</w:t>
      </w:r>
    </w:p>
    <w:p w:rsidR="00BF0FCD" w:rsidRPr="006E7D6F" w:rsidRDefault="00BF0FCD" w:rsidP="006E7D6F">
      <w:pPr>
        <w:pStyle w:val="Akapitzlist"/>
        <w:numPr>
          <w:ilvl w:val="1"/>
          <w:numId w:val="4"/>
        </w:numPr>
        <w:spacing w:before="3" w:line="276" w:lineRule="auto"/>
        <w:ind w:left="426" w:hanging="426"/>
        <w:rPr>
          <w:sz w:val="24"/>
          <w:szCs w:val="24"/>
        </w:rPr>
      </w:pPr>
      <w:r w:rsidRPr="006E7D6F">
        <w:rPr>
          <w:sz w:val="24"/>
          <w:szCs w:val="24"/>
        </w:rPr>
        <w:t>Od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decyzji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jury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nie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przysługują</w:t>
      </w:r>
      <w:r w:rsidRPr="006E7D6F">
        <w:rPr>
          <w:spacing w:val="-1"/>
          <w:sz w:val="24"/>
          <w:szCs w:val="24"/>
        </w:rPr>
        <w:t xml:space="preserve"> </w:t>
      </w:r>
      <w:r w:rsidRPr="006E7D6F">
        <w:rPr>
          <w:sz w:val="24"/>
          <w:szCs w:val="24"/>
        </w:rPr>
        <w:t>odwołania.</w:t>
      </w:r>
    </w:p>
    <w:p w:rsidR="00BF0FCD" w:rsidRPr="006E7D6F" w:rsidRDefault="00BF0FCD" w:rsidP="006E7D6F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BF0FCD" w:rsidRPr="006E7D6F" w:rsidRDefault="00BF0FCD" w:rsidP="006E7D6F">
      <w:pPr>
        <w:pStyle w:val="Heading1"/>
        <w:numPr>
          <w:ilvl w:val="0"/>
          <w:numId w:val="4"/>
        </w:numPr>
        <w:tabs>
          <w:tab w:val="left" w:pos="284"/>
        </w:tabs>
        <w:spacing w:line="276" w:lineRule="auto"/>
        <w:ind w:left="-284" w:firstLine="0"/>
        <w:rPr>
          <w:sz w:val="24"/>
          <w:szCs w:val="24"/>
        </w:rPr>
      </w:pPr>
      <w:r w:rsidRPr="006E7D6F">
        <w:rPr>
          <w:sz w:val="24"/>
          <w:szCs w:val="24"/>
        </w:rPr>
        <w:t>Dane</w:t>
      </w:r>
      <w:r w:rsidRPr="006E7D6F">
        <w:rPr>
          <w:spacing w:val="-2"/>
          <w:sz w:val="24"/>
          <w:szCs w:val="24"/>
        </w:rPr>
        <w:t xml:space="preserve"> </w:t>
      </w:r>
      <w:r w:rsidRPr="006E7D6F">
        <w:rPr>
          <w:sz w:val="24"/>
          <w:szCs w:val="24"/>
        </w:rPr>
        <w:t>do</w:t>
      </w:r>
      <w:r w:rsidRPr="006E7D6F">
        <w:rPr>
          <w:spacing w:val="-5"/>
          <w:sz w:val="24"/>
          <w:szCs w:val="24"/>
        </w:rPr>
        <w:t xml:space="preserve"> </w:t>
      </w:r>
      <w:r w:rsidRPr="006E7D6F">
        <w:rPr>
          <w:sz w:val="24"/>
          <w:szCs w:val="24"/>
        </w:rPr>
        <w:t>kontaktu:</w:t>
      </w:r>
    </w:p>
    <w:p w:rsidR="00BF0FCD" w:rsidRPr="006E7D6F" w:rsidRDefault="00BF0FCD" w:rsidP="006E7D6F">
      <w:pPr>
        <w:pStyle w:val="Tekstpodstawowy"/>
        <w:tabs>
          <w:tab w:val="left" w:pos="142"/>
        </w:tabs>
        <w:spacing w:before="11" w:line="276" w:lineRule="auto"/>
        <w:rPr>
          <w:b/>
        </w:rPr>
      </w:pPr>
    </w:p>
    <w:p w:rsidR="00BF0FCD" w:rsidRPr="006E7D6F" w:rsidRDefault="00BF0FCD" w:rsidP="006E7D6F">
      <w:pPr>
        <w:pStyle w:val="Tekstpodstawowy"/>
        <w:spacing w:line="276" w:lineRule="auto"/>
        <w:ind w:left="426" w:right="4441"/>
      </w:pPr>
      <w:r w:rsidRPr="006E7D6F">
        <w:t>Stowarzyszenie Samorządów Powiatu Dąbrowskiego</w:t>
      </w:r>
      <w:r w:rsidRPr="006E7D6F">
        <w:rPr>
          <w:spacing w:val="-57"/>
        </w:rPr>
        <w:t xml:space="preserve"> </w:t>
      </w:r>
      <w:r w:rsidRPr="006E7D6F">
        <w:t>ul.</w:t>
      </w:r>
      <w:r w:rsidRPr="006E7D6F">
        <w:rPr>
          <w:spacing w:val="-1"/>
        </w:rPr>
        <w:t xml:space="preserve"> </w:t>
      </w:r>
      <w:r w:rsidRPr="006E7D6F">
        <w:t>B. Joselewicza</w:t>
      </w:r>
      <w:r w:rsidRPr="006E7D6F">
        <w:rPr>
          <w:spacing w:val="-1"/>
        </w:rPr>
        <w:t xml:space="preserve"> </w:t>
      </w:r>
      <w:r w:rsidRPr="006E7D6F">
        <w:t>5,</w:t>
      </w:r>
    </w:p>
    <w:p w:rsidR="00BF0FCD" w:rsidRPr="006E7D6F" w:rsidRDefault="00BF0FCD" w:rsidP="006E7D6F">
      <w:pPr>
        <w:pStyle w:val="Tekstpodstawowy"/>
        <w:spacing w:line="276" w:lineRule="auto"/>
        <w:ind w:left="426"/>
      </w:pPr>
      <w:r w:rsidRPr="006E7D6F">
        <w:t>33-200</w:t>
      </w:r>
      <w:r w:rsidRPr="006E7D6F">
        <w:rPr>
          <w:spacing w:val="-2"/>
        </w:rPr>
        <w:t xml:space="preserve"> </w:t>
      </w:r>
      <w:r w:rsidRPr="006E7D6F">
        <w:t>Dąbrowa</w:t>
      </w:r>
      <w:r w:rsidRPr="006E7D6F">
        <w:rPr>
          <w:spacing w:val="-3"/>
        </w:rPr>
        <w:t xml:space="preserve"> </w:t>
      </w:r>
      <w:r w:rsidRPr="006E7D6F">
        <w:t>Tarnowska</w:t>
      </w:r>
    </w:p>
    <w:p w:rsidR="00BF0FCD" w:rsidRPr="006E7D6F" w:rsidRDefault="00BF0FCD" w:rsidP="006E7D6F">
      <w:pPr>
        <w:pStyle w:val="Tekstpodstawowy"/>
        <w:spacing w:before="21" w:line="276" w:lineRule="auto"/>
        <w:ind w:left="426"/>
      </w:pPr>
      <w:r w:rsidRPr="006E7D6F">
        <w:t>tel.</w:t>
      </w:r>
      <w:r w:rsidRPr="006E7D6F">
        <w:rPr>
          <w:spacing w:val="-1"/>
        </w:rPr>
        <w:t xml:space="preserve"> </w:t>
      </w:r>
      <w:r w:rsidRPr="006E7D6F">
        <w:t>14 642 24</w:t>
      </w:r>
      <w:r w:rsidRPr="006E7D6F">
        <w:rPr>
          <w:spacing w:val="-1"/>
        </w:rPr>
        <w:t xml:space="preserve"> </w:t>
      </w:r>
      <w:r w:rsidR="00C804F0" w:rsidRPr="006E7D6F">
        <w:t>31 wew</w:t>
      </w:r>
      <w:r w:rsidR="000F1F76">
        <w:t>. 243</w:t>
      </w:r>
    </w:p>
    <w:p w:rsidR="00C515B7" w:rsidRPr="006E7D6F" w:rsidRDefault="00BF0FCD" w:rsidP="006E7D6F">
      <w:pPr>
        <w:pStyle w:val="Tekstpodstawowy"/>
        <w:spacing w:before="24" w:line="276" w:lineRule="auto"/>
        <w:ind w:left="426"/>
      </w:pPr>
      <w:r w:rsidRPr="006E7D6F">
        <w:t>Osoba</w:t>
      </w:r>
      <w:r w:rsidRPr="006E7D6F">
        <w:rPr>
          <w:spacing w:val="-2"/>
        </w:rPr>
        <w:t xml:space="preserve"> </w:t>
      </w:r>
      <w:r w:rsidRPr="006E7D6F">
        <w:t>do</w:t>
      </w:r>
      <w:r w:rsidRPr="006E7D6F">
        <w:rPr>
          <w:spacing w:val="-1"/>
        </w:rPr>
        <w:t xml:space="preserve"> </w:t>
      </w:r>
      <w:r w:rsidR="009D4861" w:rsidRPr="006E7D6F">
        <w:t xml:space="preserve">kontaktu: </w:t>
      </w:r>
      <w:r w:rsidR="000F1F76">
        <w:t xml:space="preserve">Justyna </w:t>
      </w:r>
      <w:proofErr w:type="spellStart"/>
      <w:r w:rsidR="000F1F76">
        <w:t>Kozdęba</w:t>
      </w:r>
      <w:proofErr w:type="spellEnd"/>
    </w:p>
    <w:sectPr w:rsidR="00C515B7" w:rsidRPr="006E7D6F" w:rsidSect="008B00ED">
      <w:pgSz w:w="11910" w:h="16840"/>
      <w:pgMar w:top="1660" w:right="1020" w:bottom="12" w:left="1200" w:header="709" w:footer="37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33" w:rsidRDefault="00734033" w:rsidP="00C515B7">
      <w:r>
        <w:separator/>
      </w:r>
    </w:p>
  </w:endnote>
  <w:endnote w:type="continuationSeparator" w:id="0">
    <w:p w:rsidR="00734033" w:rsidRDefault="00734033" w:rsidP="00C51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4A" w:rsidRPr="00EC014A" w:rsidRDefault="00EC014A" w:rsidP="00EC014A">
    <w:pPr>
      <w:pStyle w:val="Stopka"/>
      <w:jc w:val="center"/>
      <w:rPr>
        <w:sz w:val="24"/>
        <w:szCs w:val="24"/>
      </w:rPr>
    </w:pPr>
    <w:r w:rsidRPr="00EC014A">
      <w:rPr>
        <w:b/>
        <w:sz w:val="24"/>
        <w:szCs w:val="24"/>
      </w:rPr>
      <w:t>„Projekt zrealizowano przy wsparciu finansowym Województwa Małopolskiego”</w:t>
    </w:r>
  </w:p>
  <w:p w:rsidR="00C515B7" w:rsidRDefault="00562B5D" w:rsidP="00EC014A">
    <w:pPr>
      <w:pStyle w:val="Tekstpodstawowy"/>
      <w:spacing w:line="14" w:lineRule="auto"/>
      <w:jc w:val="center"/>
      <w:rPr>
        <w:sz w:val="20"/>
      </w:rPr>
    </w:pPr>
    <w:r w:rsidRPr="00E90AE1"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11.5pt;height:48pt">
          <v:imagedata r:id="rId1" o:title="Logo-Małopolska-kizi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33" w:rsidRDefault="00734033" w:rsidP="00C515B7">
      <w:r>
        <w:separator/>
      </w:r>
    </w:p>
  </w:footnote>
  <w:footnote w:type="continuationSeparator" w:id="0">
    <w:p w:rsidR="00734033" w:rsidRDefault="00734033" w:rsidP="00C51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D2" w:rsidRDefault="005D60D2">
    <w:pPr>
      <w:pStyle w:val="Tekstpodstawowy"/>
      <w:spacing w:line="14" w:lineRule="auto"/>
      <w:rPr>
        <w:sz w:val="20"/>
      </w:rPr>
    </w:pPr>
  </w:p>
  <w:p w:rsidR="005D60D2" w:rsidRDefault="005D60D2">
    <w:pPr>
      <w:pStyle w:val="Tekstpodstawowy"/>
      <w:spacing w:line="14" w:lineRule="auto"/>
      <w:rPr>
        <w:sz w:val="20"/>
      </w:rPr>
    </w:pPr>
  </w:p>
  <w:p w:rsidR="00C515B7" w:rsidRDefault="00E90AE1">
    <w:pPr>
      <w:pStyle w:val="Tekstpodstawowy"/>
      <w:spacing w:line="14" w:lineRule="auto"/>
      <w:rPr>
        <w:sz w:val="20"/>
      </w:rPr>
    </w:pPr>
    <w:r w:rsidRPr="00E90AE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89.15pt;margin-top:34.45pt;width:425.6pt;height:42.9pt;z-index:-251658752;mso-position-horizontal-relative:page;mso-position-vertical-relative:page" filled="f" stroked="f">
          <v:textbox style="mso-next-textbox:#docshape1" inset="0,0,0,0">
            <w:txbxContent>
              <w:p w:rsidR="00C515B7" w:rsidRDefault="001C5492">
                <w:pPr>
                  <w:spacing w:before="20"/>
                  <w:ind w:left="16" w:right="16"/>
                  <w:jc w:val="center"/>
                  <w:rPr>
                    <w:rFonts w:ascii="Georgia" w:hAnsi="Georgia"/>
                    <w:b/>
                    <w:sz w:val="24"/>
                  </w:rPr>
                </w:pP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STOWARZYSZENIE</w:t>
                </w:r>
                <w:r>
                  <w:rPr>
                    <w:rFonts w:ascii="Georgia" w:hAnsi="Georgia"/>
                    <w:b/>
                    <w:color w:val="0000FF"/>
                    <w:spacing w:val="-6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SAMORZĄDÓW</w:t>
                </w:r>
                <w:r>
                  <w:rPr>
                    <w:rFonts w:ascii="Georgia" w:hAnsi="Georgia"/>
                    <w:b/>
                    <w:color w:val="0000FF"/>
                    <w:spacing w:val="-4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POWIATU</w:t>
                </w:r>
                <w:r>
                  <w:rPr>
                    <w:rFonts w:ascii="Georgia" w:hAnsi="Georgia"/>
                    <w:b/>
                    <w:color w:val="0000FF"/>
                    <w:spacing w:val="-7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DĄBROWSKIEGO</w:t>
                </w:r>
              </w:p>
              <w:p w:rsidR="00C515B7" w:rsidRDefault="001C5492" w:rsidP="008B00ED">
                <w:pPr>
                  <w:spacing w:before="1" w:line="272" w:lineRule="exact"/>
                  <w:ind w:left="15" w:right="16"/>
                  <w:jc w:val="center"/>
                  <w:rPr>
                    <w:rFonts w:ascii="Georgia" w:hAnsi="Georgia"/>
                    <w:b/>
                    <w:sz w:val="24"/>
                  </w:rPr>
                </w:pP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UL.</w:t>
                </w:r>
                <w:r>
                  <w:rPr>
                    <w:rFonts w:ascii="Georgia" w:hAnsi="Georgia"/>
                    <w:b/>
                    <w:color w:val="0000FF"/>
                    <w:spacing w:val="-4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BERKA</w:t>
                </w:r>
                <w:r>
                  <w:rPr>
                    <w:rFonts w:ascii="Georgia" w:hAnsi="Georgia"/>
                    <w:b/>
                    <w:color w:val="0000FF"/>
                    <w:spacing w:val="-3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JOSELEWICZA</w:t>
                </w:r>
                <w:r>
                  <w:rPr>
                    <w:rFonts w:ascii="Georgia" w:hAnsi="Georgia"/>
                    <w:b/>
                    <w:color w:val="0000FF"/>
                    <w:spacing w:val="-3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5,</w:t>
                </w:r>
                <w:r>
                  <w:rPr>
                    <w:rFonts w:ascii="Georgia" w:hAnsi="Georgia"/>
                    <w:b/>
                    <w:color w:val="0000FF"/>
                    <w:spacing w:val="-4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33-200</w:t>
                </w:r>
                <w:r>
                  <w:rPr>
                    <w:rFonts w:ascii="Georgia" w:hAnsi="Georgia"/>
                    <w:b/>
                    <w:color w:val="0000FF"/>
                    <w:spacing w:val="-4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DĄBROWA</w:t>
                </w:r>
                <w:r>
                  <w:rPr>
                    <w:rFonts w:ascii="Georgia" w:hAnsi="Georgia"/>
                    <w:b/>
                    <w:color w:val="0000FF"/>
                    <w:spacing w:val="-3"/>
                    <w:sz w:val="24"/>
                  </w:rPr>
                  <w:t xml:space="preserve"> </w:t>
                </w:r>
                <w:r>
                  <w:rPr>
                    <w:rFonts w:ascii="Georgia" w:hAnsi="Georgia"/>
                    <w:b/>
                    <w:color w:val="0000FF"/>
                    <w:sz w:val="24"/>
                  </w:rPr>
                  <w:t>TARNOWSKA</w:t>
                </w:r>
              </w:p>
              <w:p w:rsidR="00C515B7" w:rsidRPr="00A903E7" w:rsidRDefault="001C5492">
                <w:pPr>
                  <w:spacing w:line="272" w:lineRule="exact"/>
                  <w:ind w:left="16" w:right="16"/>
                  <w:jc w:val="center"/>
                  <w:rPr>
                    <w:rFonts w:ascii="Georgia"/>
                    <w:b/>
                    <w:sz w:val="24"/>
                    <w:lang w:val="en-US"/>
                  </w:rPr>
                </w:pP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e-mail: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hyperlink r:id="rId1">
                  <w:r w:rsidRPr="00A903E7">
                    <w:rPr>
                      <w:rFonts w:ascii="Georgia"/>
                      <w:b/>
                      <w:color w:val="0000FF"/>
                      <w:sz w:val="24"/>
                      <w:u w:val="single" w:color="0000FF"/>
                      <w:lang w:val="en-US"/>
                    </w:rPr>
                    <w:t>sspd2011@interia.pl</w:t>
                  </w:r>
                </w:hyperlink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,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tel.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014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642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24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31,</w:t>
                </w:r>
                <w:r w:rsidRPr="00A903E7">
                  <w:rPr>
                    <w:rFonts w:ascii="Georgia"/>
                    <w:b/>
                    <w:color w:val="0000FF"/>
                    <w:spacing w:val="-2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tel/fax</w:t>
                </w:r>
                <w:r w:rsidRPr="00A903E7">
                  <w:rPr>
                    <w:rFonts w:ascii="Georgia"/>
                    <w:b/>
                    <w:color w:val="0000FF"/>
                    <w:spacing w:val="-1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014</w:t>
                </w:r>
                <w:r w:rsidRPr="00A903E7">
                  <w:rPr>
                    <w:rFonts w:ascii="Georgia"/>
                    <w:b/>
                    <w:color w:val="0000FF"/>
                    <w:spacing w:val="-2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642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22</w:t>
                </w:r>
                <w:r w:rsidRPr="00A903E7">
                  <w:rPr>
                    <w:rFonts w:ascii="Georgia"/>
                    <w:b/>
                    <w:color w:val="0000FF"/>
                    <w:spacing w:val="-3"/>
                    <w:sz w:val="24"/>
                    <w:lang w:val="en-US"/>
                  </w:rPr>
                  <w:t xml:space="preserve"> </w:t>
                </w:r>
                <w:r w:rsidRPr="00A903E7">
                  <w:rPr>
                    <w:rFonts w:ascii="Georgia"/>
                    <w:b/>
                    <w:color w:val="0000FF"/>
                    <w:sz w:val="24"/>
                    <w:lang w:val="en-US"/>
                  </w:rPr>
                  <w:t>29.</w:t>
                </w:r>
              </w:p>
              <w:p w:rsidR="00D04E62" w:rsidRPr="00A903E7" w:rsidRDefault="00D04E62">
                <w:pPr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BCC"/>
    <w:multiLevelType w:val="hybridMultilevel"/>
    <w:tmpl w:val="4BC67DC4"/>
    <w:lvl w:ilvl="0" w:tplc="3EDAA83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0AED764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2" w:tplc="A1141DB4">
      <w:numFmt w:val="bullet"/>
      <w:lvlText w:val="•"/>
      <w:lvlJc w:val="left"/>
      <w:pPr>
        <w:ind w:left="2593" w:hanging="360"/>
      </w:pPr>
      <w:rPr>
        <w:rFonts w:hint="default"/>
        <w:lang w:val="pl-PL" w:eastAsia="en-US" w:bidi="ar-SA"/>
      </w:rPr>
    </w:lvl>
    <w:lvl w:ilvl="3" w:tplc="D2AEE5B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C7E8A0A8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F12E0E26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294EF77C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7" w:tplc="D0668E30">
      <w:numFmt w:val="bullet"/>
      <w:lvlText w:val="•"/>
      <w:lvlJc w:val="left"/>
      <w:pPr>
        <w:ind w:left="7026" w:hanging="360"/>
      </w:pPr>
      <w:rPr>
        <w:rFonts w:hint="default"/>
        <w:lang w:val="pl-PL" w:eastAsia="en-US" w:bidi="ar-SA"/>
      </w:rPr>
    </w:lvl>
    <w:lvl w:ilvl="8" w:tplc="4246F13E">
      <w:numFmt w:val="bullet"/>
      <w:lvlText w:val="•"/>
      <w:lvlJc w:val="left"/>
      <w:pPr>
        <w:ind w:left="7913" w:hanging="360"/>
      </w:pPr>
      <w:rPr>
        <w:rFonts w:hint="default"/>
        <w:lang w:val="pl-PL" w:eastAsia="en-US" w:bidi="ar-SA"/>
      </w:rPr>
    </w:lvl>
  </w:abstractNum>
  <w:abstractNum w:abstractNumId="1">
    <w:nsid w:val="367F61D1"/>
    <w:multiLevelType w:val="hybridMultilevel"/>
    <w:tmpl w:val="90A8F780"/>
    <w:lvl w:ilvl="0" w:tplc="B3EC1C4C">
      <w:start w:val="1"/>
      <w:numFmt w:val="decimal"/>
      <w:lvlText w:val="%1."/>
      <w:lvlJc w:val="left"/>
      <w:pPr>
        <w:ind w:left="823" w:hanging="360"/>
      </w:pPr>
      <w:rPr>
        <w:rFonts w:hint="default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96DD5"/>
    <w:multiLevelType w:val="hybridMultilevel"/>
    <w:tmpl w:val="BB229F16"/>
    <w:lvl w:ilvl="0" w:tplc="9C223ED6">
      <w:numFmt w:val="bullet"/>
      <w:lvlText w:val="-"/>
      <w:lvlJc w:val="left"/>
      <w:pPr>
        <w:ind w:left="12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EB6E6266">
      <w:numFmt w:val="bullet"/>
      <w:lvlText w:val="•"/>
      <w:lvlJc w:val="left"/>
      <w:pPr>
        <w:ind w:left="2084" w:hanging="200"/>
      </w:pPr>
      <w:rPr>
        <w:rFonts w:hint="default"/>
        <w:lang w:val="pl-PL" w:eastAsia="en-US" w:bidi="ar-SA"/>
      </w:rPr>
    </w:lvl>
    <w:lvl w:ilvl="2" w:tplc="5798B4CE">
      <w:numFmt w:val="bullet"/>
      <w:lvlText w:val="•"/>
      <w:lvlJc w:val="left"/>
      <w:pPr>
        <w:ind w:left="2929" w:hanging="200"/>
      </w:pPr>
      <w:rPr>
        <w:rFonts w:hint="default"/>
        <w:lang w:val="pl-PL" w:eastAsia="en-US" w:bidi="ar-SA"/>
      </w:rPr>
    </w:lvl>
    <w:lvl w:ilvl="3" w:tplc="B7A6D278">
      <w:numFmt w:val="bullet"/>
      <w:lvlText w:val="•"/>
      <w:lvlJc w:val="left"/>
      <w:pPr>
        <w:ind w:left="3773" w:hanging="200"/>
      </w:pPr>
      <w:rPr>
        <w:rFonts w:hint="default"/>
        <w:lang w:val="pl-PL" w:eastAsia="en-US" w:bidi="ar-SA"/>
      </w:rPr>
    </w:lvl>
    <w:lvl w:ilvl="4" w:tplc="E216167E">
      <w:numFmt w:val="bullet"/>
      <w:lvlText w:val="•"/>
      <w:lvlJc w:val="left"/>
      <w:pPr>
        <w:ind w:left="4618" w:hanging="200"/>
      </w:pPr>
      <w:rPr>
        <w:rFonts w:hint="default"/>
        <w:lang w:val="pl-PL" w:eastAsia="en-US" w:bidi="ar-SA"/>
      </w:rPr>
    </w:lvl>
    <w:lvl w:ilvl="5" w:tplc="39888766">
      <w:numFmt w:val="bullet"/>
      <w:lvlText w:val="•"/>
      <w:lvlJc w:val="left"/>
      <w:pPr>
        <w:ind w:left="5463" w:hanging="200"/>
      </w:pPr>
      <w:rPr>
        <w:rFonts w:hint="default"/>
        <w:lang w:val="pl-PL" w:eastAsia="en-US" w:bidi="ar-SA"/>
      </w:rPr>
    </w:lvl>
    <w:lvl w:ilvl="6" w:tplc="CB029FE6">
      <w:numFmt w:val="bullet"/>
      <w:lvlText w:val="•"/>
      <w:lvlJc w:val="left"/>
      <w:pPr>
        <w:ind w:left="6307" w:hanging="200"/>
      </w:pPr>
      <w:rPr>
        <w:rFonts w:hint="default"/>
        <w:lang w:val="pl-PL" w:eastAsia="en-US" w:bidi="ar-SA"/>
      </w:rPr>
    </w:lvl>
    <w:lvl w:ilvl="7" w:tplc="AAECA00E">
      <w:numFmt w:val="bullet"/>
      <w:lvlText w:val="•"/>
      <w:lvlJc w:val="left"/>
      <w:pPr>
        <w:ind w:left="7152" w:hanging="200"/>
      </w:pPr>
      <w:rPr>
        <w:rFonts w:hint="default"/>
        <w:lang w:val="pl-PL" w:eastAsia="en-US" w:bidi="ar-SA"/>
      </w:rPr>
    </w:lvl>
    <w:lvl w:ilvl="8" w:tplc="B99C20C8">
      <w:numFmt w:val="bullet"/>
      <w:lvlText w:val="•"/>
      <w:lvlJc w:val="left"/>
      <w:pPr>
        <w:ind w:left="7997" w:hanging="200"/>
      </w:pPr>
      <w:rPr>
        <w:rFonts w:hint="default"/>
        <w:lang w:val="pl-PL" w:eastAsia="en-US" w:bidi="ar-SA"/>
      </w:rPr>
    </w:lvl>
  </w:abstractNum>
  <w:abstractNum w:abstractNumId="3">
    <w:nsid w:val="4FFD6C7A"/>
    <w:multiLevelType w:val="hybridMultilevel"/>
    <w:tmpl w:val="B24EEDA6"/>
    <w:lvl w:ilvl="0" w:tplc="DD42E8D8">
      <w:start w:val="1"/>
      <w:numFmt w:val="upperRoman"/>
      <w:lvlText w:val="%1."/>
      <w:lvlJc w:val="left"/>
      <w:pPr>
        <w:ind w:left="371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B1E41D5A">
      <w:start w:val="1"/>
      <w:numFmt w:val="decimal"/>
      <w:lvlText w:val="%2."/>
      <w:lvlJc w:val="left"/>
      <w:pPr>
        <w:ind w:left="514" w:hanging="360"/>
      </w:pPr>
      <w:rPr>
        <w:rFonts w:hint="default"/>
        <w:b w:val="0"/>
        <w:w w:val="100"/>
        <w:lang w:val="pl-PL" w:eastAsia="en-US" w:bidi="ar-SA"/>
      </w:rPr>
    </w:lvl>
    <w:lvl w:ilvl="2" w:tplc="F432AFFC">
      <w:start w:val="1"/>
      <w:numFmt w:val="decimal"/>
      <w:lvlText w:val="%3)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3" w:tplc="FD36BB7E">
      <w:numFmt w:val="bullet"/>
      <w:lvlText w:val="•"/>
      <w:lvlJc w:val="left"/>
      <w:pPr>
        <w:ind w:left="931" w:hanging="360"/>
      </w:pPr>
      <w:rPr>
        <w:rFonts w:hint="default"/>
        <w:lang w:val="pl-PL" w:eastAsia="en-US" w:bidi="ar-SA"/>
      </w:rPr>
    </w:lvl>
    <w:lvl w:ilvl="4" w:tplc="78D4FD54">
      <w:numFmt w:val="bullet"/>
      <w:lvlText w:val="•"/>
      <w:lvlJc w:val="left"/>
      <w:pPr>
        <w:ind w:left="1131" w:hanging="360"/>
      </w:pPr>
      <w:rPr>
        <w:rFonts w:hint="default"/>
        <w:lang w:val="pl-PL" w:eastAsia="en-US" w:bidi="ar-SA"/>
      </w:rPr>
    </w:lvl>
    <w:lvl w:ilvl="5" w:tplc="1DA22BAA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6" w:tplc="A440B2DC">
      <w:numFmt w:val="bullet"/>
      <w:lvlText w:val="•"/>
      <w:lvlJc w:val="left"/>
      <w:pPr>
        <w:ind w:left="3879" w:hanging="360"/>
      </w:pPr>
      <w:rPr>
        <w:rFonts w:hint="default"/>
        <w:lang w:val="pl-PL" w:eastAsia="en-US" w:bidi="ar-SA"/>
      </w:rPr>
    </w:lvl>
    <w:lvl w:ilvl="7" w:tplc="26B0B35E">
      <w:numFmt w:val="bullet"/>
      <w:lvlText w:val="•"/>
      <w:lvlJc w:val="left"/>
      <w:pPr>
        <w:ind w:left="5254" w:hanging="360"/>
      </w:pPr>
      <w:rPr>
        <w:rFonts w:hint="default"/>
        <w:lang w:val="pl-PL" w:eastAsia="en-US" w:bidi="ar-SA"/>
      </w:rPr>
    </w:lvl>
    <w:lvl w:ilvl="8" w:tplc="98C8DD10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</w:abstractNum>
  <w:abstractNum w:abstractNumId="4">
    <w:nsid w:val="58B864DC"/>
    <w:multiLevelType w:val="hybridMultilevel"/>
    <w:tmpl w:val="84401B34"/>
    <w:lvl w:ilvl="0" w:tplc="E8CC83DE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6FCC53CA">
      <w:numFmt w:val="bullet"/>
      <w:lvlText w:val="•"/>
      <w:lvlJc w:val="left"/>
      <w:pPr>
        <w:ind w:left="1058" w:hanging="140"/>
      </w:pPr>
      <w:rPr>
        <w:rFonts w:hint="default"/>
        <w:lang w:val="pl-PL" w:eastAsia="en-US" w:bidi="ar-SA"/>
      </w:rPr>
    </w:lvl>
    <w:lvl w:ilvl="2" w:tplc="E0801F7C">
      <w:numFmt w:val="bullet"/>
      <w:lvlText w:val="•"/>
      <w:lvlJc w:val="left"/>
      <w:pPr>
        <w:ind w:left="2017" w:hanging="140"/>
      </w:pPr>
      <w:rPr>
        <w:rFonts w:hint="default"/>
        <w:lang w:val="pl-PL" w:eastAsia="en-US" w:bidi="ar-SA"/>
      </w:rPr>
    </w:lvl>
    <w:lvl w:ilvl="3" w:tplc="2A58E946">
      <w:numFmt w:val="bullet"/>
      <w:lvlText w:val="•"/>
      <w:lvlJc w:val="left"/>
      <w:pPr>
        <w:ind w:left="2975" w:hanging="140"/>
      </w:pPr>
      <w:rPr>
        <w:rFonts w:hint="default"/>
        <w:lang w:val="pl-PL" w:eastAsia="en-US" w:bidi="ar-SA"/>
      </w:rPr>
    </w:lvl>
    <w:lvl w:ilvl="4" w:tplc="CDD26FB0">
      <w:numFmt w:val="bullet"/>
      <w:lvlText w:val="•"/>
      <w:lvlJc w:val="left"/>
      <w:pPr>
        <w:ind w:left="3934" w:hanging="140"/>
      </w:pPr>
      <w:rPr>
        <w:rFonts w:hint="default"/>
        <w:lang w:val="pl-PL" w:eastAsia="en-US" w:bidi="ar-SA"/>
      </w:rPr>
    </w:lvl>
    <w:lvl w:ilvl="5" w:tplc="2BB641C2">
      <w:numFmt w:val="bullet"/>
      <w:lvlText w:val="•"/>
      <w:lvlJc w:val="left"/>
      <w:pPr>
        <w:ind w:left="4893" w:hanging="140"/>
      </w:pPr>
      <w:rPr>
        <w:rFonts w:hint="default"/>
        <w:lang w:val="pl-PL" w:eastAsia="en-US" w:bidi="ar-SA"/>
      </w:rPr>
    </w:lvl>
    <w:lvl w:ilvl="6" w:tplc="0A281FE6">
      <w:numFmt w:val="bullet"/>
      <w:lvlText w:val="•"/>
      <w:lvlJc w:val="left"/>
      <w:pPr>
        <w:ind w:left="5851" w:hanging="140"/>
      </w:pPr>
      <w:rPr>
        <w:rFonts w:hint="default"/>
        <w:lang w:val="pl-PL" w:eastAsia="en-US" w:bidi="ar-SA"/>
      </w:rPr>
    </w:lvl>
    <w:lvl w:ilvl="7" w:tplc="3BCEC068">
      <w:numFmt w:val="bullet"/>
      <w:lvlText w:val="•"/>
      <w:lvlJc w:val="left"/>
      <w:pPr>
        <w:ind w:left="6810" w:hanging="140"/>
      </w:pPr>
      <w:rPr>
        <w:rFonts w:hint="default"/>
        <w:lang w:val="pl-PL" w:eastAsia="en-US" w:bidi="ar-SA"/>
      </w:rPr>
    </w:lvl>
    <w:lvl w:ilvl="8" w:tplc="C79C3382">
      <w:numFmt w:val="bullet"/>
      <w:lvlText w:val="•"/>
      <w:lvlJc w:val="left"/>
      <w:pPr>
        <w:ind w:left="7769" w:hanging="14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515B7"/>
    <w:rsid w:val="00024D0B"/>
    <w:rsid w:val="00086083"/>
    <w:rsid w:val="000A14D7"/>
    <w:rsid w:val="000C76DF"/>
    <w:rsid w:val="000F1F76"/>
    <w:rsid w:val="00100BB9"/>
    <w:rsid w:val="00124879"/>
    <w:rsid w:val="0013202B"/>
    <w:rsid w:val="001506EA"/>
    <w:rsid w:val="00155BF4"/>
    <w:rsid w:val="00157B08"/>
    <w:rsid w:val="00183D6B"/>
    <w:rsid w:val="001A7F45"/>
    <w:rsid w:val="001C5492"/>
    <w:rsid w:val="00211CAA"/>
    <w:rsid w:val="0024260F"/>
    <w:rsid w:val="00252215"/>
    <w:rsid w:val="00260594"/>
    <w:rsid w:val="002769FE"/>
    <w:rsid w:val="002A72AC"/>
    <w:rsid w:val="00354314"/>
    <w:rsid w:val="0039740C"/>
    <w:rsid w:val="003F75A7"/>
    <w:rsid w:val="00422A32"/>
    <w:rsid w:val="00444E18"/>
    <w:rsid w:val="004526B9"/>
    <w:rsid w:val="00475C21"/>
    <w:rsid w:val="00476384"/>
    <w:rsid w:val="004C626F"/>
    <w:rsid w:val="004F3684"/>
    <w:rsid w:val="0050245F"/>
    <w:rsid w:val="00562B5D"/>
    <w:rsid w:val="005B78B4"/>
    <w:rsid w:val="005D60D2"/>
    <w:rsid w:val="00670171"/>
    <w:rsid w:val="006A52CB"/>
    <w:rsid w:val="006E7D6F"/>
    <w:rsid w:val="00734033"/>
    <w:rsid w:val="007C346A"/>
    <w:rsid w:val="007F310C"/>
    <w:rsid w:val="00870945"/>
    <w:rsid w:val="0089781A"/>
    <w:rsid w:val="008B00ED"/>
    <w:rsid w:val="008D5703"/>
    <w:rsid w:val="00912F27"/>
    <w:rsid w:val="00974E94"/>
    <w:rsid w:val="009A155A"/>
    <w:rsid w:val="009D4861"/>
    <w:rsid w:val="009D6C46"/>
    <w:rsid w:val="009D7ABF"/>
    <w:rsid w:val="00A807B1"/>
    <w:rsid w:val="00A903E7"/>
    <w:rsid w:val="00A94BE9"/>
    <w:rsid w:val="00A95BB6"/>
    <w:rsid w:val="00AF6C49"/>
    <w:rsid w:val="00B91CC9"/>
    <w:rsid w:val="00BF0FCD"/>
    <w:rsid w:val="00BF688D"/>
    <w:rsid w:val="00C515B7"/>
    <w:rsid w:val="00C52FDE"/>
    <w:rsid w:val="00C63955"/>
    <w:rsid w:val="00C804F0"/>
    <w:rsid w:val="00CD28E0"/>
    <w:rsid w:val="00CD3A8C"/>
    <w:rsid w:val="00D04E62"/>
    <w:rsid w:val="00D33477"/>
    <w:rsid w:val="00D468C8"/>
    <w:rsid w:val="00D74E4E"/>
    <w:rsid w:val="00D83219"/>
    <w:rsid w:val="00E02408"/>
    <w:rsid w:val="00E42A92"/>
    <w:rsid w:val="00E90AC4"/>
    <w:rsid w:val="00E90AE1"/>
    <w:rsid w:val="00EC014A"/>
    <w:rsid w:val="00ED4151"/>
    <w:rsid w:val="00F00055"/>
    <w:rsid w:val="00F30BDD"/>
    <w:rsid w:val="00F40A4E"/>
    <w:rsid w:val="00F843FC"/>
    <w:rsid w:val="00F9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515B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515B7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C515B7"/>
    <w:pPr>
      <w:ind w:left="521" w:hanging="419"/>
      <w:outlineLvl w:val="1"/>
    </w:pPr>
    <w:rPr>
      <w:b/>
      <w:bCs/>
      <w:sz w:val="26"/>
      <w:szCs w:val="26"/>
    </w:rPr>
  </w:style>
  <w:style w:type="paragraph" w:styleId="Tytu">
    <w:name w:val="Title"/>
    <w:basedOn w:val="Normalny"/>
    <w:uiPriority w:val="1"/>
    <w:qFormat/>
    <w:rsid w:val="00C515B7"/>
    <w:pPr>
      <w:ind w:left="139" w:right="150" w:hanging="122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C515B7"/>
    <w:pPr>
      <w:ind w:left="82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C515B7"/>
  </w:style>
  <w:style w:type="paragraph" w:styleId="Nagwek">
    <w:name w:val="header"/>
    <w:basedOn w:val="Normalny"/>
    <w:link w:val="NagwekZnak"/>
    <w:uiPriority w:val="99"/>
    <w:semiHidden/>
    <w:unhideWhenUsed/>
    <w:rsid w:val="00EC01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014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01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14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1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14A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9D6C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Oq6GCM0Lh5METBPLwwaNdm18LVAbt0y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wiatdabrowski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wiatdabrowski.p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pd2011@int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Otrzymują</vt:lpstr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Otrzymują</dc:title>
  <dc:creator>Mariola Smolorz</dc:creator>
  <cp:lastModifiedBy>Marcin Gubernat</cp:lastModifiedBy>
  <cp:revision>26</cp:revision>
  <cp:lastPrinted>2021-06-02T07:52:00Z</cp:lastPrinted>
  <dcterms:created xsi:type="dcterms:W3CDTF">2021-05-26T07:59:00Z</dcterms:created>
  <dcterms:modified xsi:type="dcterms:W3CDTF">2021-06-07T11:24:00Z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